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B5D" w:rsidRDefault="002C4B5D" w:rsidP="0019346A">
      <w:bookmarkStart w:id="0" w:name="_GoBack"/>
      <w:bookmarkEnd w:id="0"/>
    </w:p>
    <w:p w:rsidR="0019346A" w:rsidRDefault="0019346A" w:rsidP="0019346A"/>
    <w:p w:rsidR="0019346A" w:rsidRDefault="0019346A" w:rsidP="0019346A"/>
    <w:p w:rsidR="0019346A" w:rsidRDefault="0019346A" w:rsidP="0019346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67"/>
        <w:gridCol w:w="2279"/>
        <w:gridCol w:w="1732"/>
        <w:gridCol w:w="2383"/>
        <w:gridCol w:w="2243"/>
        <w:gridCol w:w="1437"/>
        <w:gridCol w:w="1373"/>
        <w:gridCol w:w="1780"/>
      </w:tblGrid>
      <w:tr w:rsidR="0019346A" w:rsidRPr="0019346A" w:rsidTr="00C7622F">
        <w:trPr>
          <w:trHeight w:val="1034"/>
        </w:trPr>
        <w:tc>
          <w:tcPr>
            <w:tcW w:w="791" w:type="dxa"/>
            <w:vAlign w:val="center"/>
          </w:tcPr>
          <w:p w:rsidR="0019346A" w:rsidRPr="0019346A" w:rsidRDefault="0019346A" w:rsidP="0019346A">
            <w:pPr>
              <w:rPr>
                <w:b/>
                <w:lang w:val="en-US"/>
              </w:rPr>
            </w:pPr>
            <w:r w:rsidRPr="0019346A">
              <w:rPr>
                <w:b/>
                <w:lang w:val="en-US"/>
              </w:rPr>
              <w:t>SIRA NO</w:t>
            </w:r>
          </w:p>
        </w:tc>
        <w:tc>
          <w:tcPr>
            <w:tcW w:w="2582" w:type="dxa"/>
            <w:vAlign w:val="center"/>
          </w:tcPr>
          <w:p w:rsidR="0019346A" w:rsidRPr="0019346A" w:rsidRDefault="0019346A" w:rsidP="0019346A">
            <w:pPr>
              <w:rPr>
                <w:b/>
                <w:lang w:val="en-US"/>
              </w:rPr>
            </w:pPr>
            <w:r w:rsidRPr="0019346A">
              <w:rPr>
                <w:b/>
                <w:lang w:val="en-US"/>
              </w:rPr>
              <w:t>HEDEFİN ADI/TANIMI</w:t>
            </w:r>
          </w:p>
        </w:tc>
        <w:tc>
          <w:tcPr>
            <w:tcW w:w="1814" w:type="dxa"/>
            <w:vAlign w:val="center"/>
          </w:tcPr>
          <w:p w:rsidR="0019346A" w:rsidRPr="0019346A" w:rsidRDefault="0019346A" w:rsidP="0019346A">
            <w:pPr>
              <w:rPr>
                <w:b/>
                <w:lang w:val="en-US"/>
              </w:rPr>
            </w:pPr>
            <w:r w:rsidRPr="0019346A">
              <w:rPr>
                <w:b/>
                <w:lang w:val="en-US"/>
              </w:rPr>
              <w:t>KABUL KRİTERLERİ</w:t>
            </w:r>
          </w:p>
        </w:tc>
        <w:tc>
          <w:tcPr>
            <w:tcW w:w="2768" w:type="dxa"/>
            <w:vAlign w:val="center"/>
          </w:tcPr>
          <w:p w:rsidR="0019346A" w:rsidRPr="0019346A" w:rsidRDefault="0019346A" w:rsidP="0019346A">
            <w:pPr>
              <w:rPr>
                <w:b/>
                <w:lang w:val="en-US"/>
              </w:rPr>
            </w:pPr>
            <w:r w:rsidRPr="0019346A">
              <w:rPr>
                <w:b/>
                <w:lang w:val="en-US"/>
              </w:rPr>
              <w:t>FAALİYET ADIMLARI</w:t>
            </w:r>
          </w:p>
        </w:tc>
        <w:tc>
          <w:tcPr>
            <w:tcW w:w="2372" w:type="dxa"/>
            <w:vAlign w:val="center"/>
          </w:tcPr>
          <w:p w:rsidR="0019346A" w:rsidRPr="0019346A" w:rsidRDefault="0019346A" w:rsidP="0019346A">
            <w:pPr>
              <w:rPr>
                <w:b/>
                <w:lang w:val="en-US"/>
              </w:rPr>
            </w:pPr>
            <w:r w:rsidRPr="0019346A">
              <w:rPr>
                <w:b/>
                <w:lang w:val="en-US"/>
              </w:rPr>
              <w:t>KULLANILACAK KAYNAK İHTİYAÇLARI</w:t>
            </w:r>
          </w:p>
        </w:tc>
        <w:tc>
          <w:tcPr>
            <w:tcW w:w="1505" w:type="dxa"/>
            <w:vAlign w:val="center"/>
          </w:tcPr>
          <w:p w:rsidR="0019346A" w:rsidRPr="0019346A" w:rsidRDefault="0019346A" w:rsidP="0019346A">
            <w:pPr>
              <w:rPr>
                <w:b/>
                <w:lang w:val="en-US"/>
              </w:rPr>
            </w:pPr>
            <w:r w:rsidRPr="0019346A">
              <w:rPr>
                <w:b/>
                <w:lang w:val="en-US"/>
              </w:rPr>
              <w:t>SORUMLU</w:t>
            </w:r>
          </w:p>
        </w:tc>
        <w:tc>
          <w:tcPr>
            <w:tcW w:w="1489" w:type="dxa"/>
            <w:vAlign w:val="center"/>
          </w:tcPr>
          <w:p w:rsidR="0019346A" w:rsidRPr="0019346A" w:rsidRDefault="0019346A" w:rsidP="0019346A">
            <w:pPr>
              <w:rPr>
                <w:b/>
                <w:lang w:val="en-US"/>
              </w:rPr>
            </w:pPr>
            <w:r w:rsidRPr="0019346A">
              <w:rPr>
                <w:b/>
                <w:lang w:val="en-US"/>
              </w:rPr>
              <w:t>TERMİN</w:t>
            </w:r>
          </w:p>
        </w:tc>
        <w:tc>
          <w:tcPr>
            <w:tcW w:w="1929" w:type="dxa"/>
            <w:vAlign w:val="center"/>
          </w:tcPr>
          <w:p w:rsidR="0019346A" w:rsidRPr="0019346A" w:rsidRDefault="0019346A" w:rsidP="0019346A">
            <w:pPr>
              <w:rPr>
                <w:b/>
                <w:lang w:val="en-US"/>
              </w:rPr>
            </w:pPr>
            <w:r w:rsidRPr="0019346A">
              <w:rPr>
                <w:b/>
                <w:lang w:val="en-US"/>
              </w:rPr>
              <w:t>AÇIKLAMA</w:t>
            </w:r>
          </w:p>
        </w:tc>
      </w:tr>
      <w:tr w:rsidR="0019346A" w:rsidRPr="0019346A" w:rsidTr="00C7622F">
        <w:trPr>
          <w:trHeight w:val="1034"/>
        </w:trPr>
        <w:tc>
          <w:tcPr>
            <w:tcW w:w="791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  <w:r w:rsidRPr="0019346A">
              <w:rPr>
                <w:lang w:val="en-US"/>
              </w:rPr>
              <w:t>1</w:t>
            </w:r>
          </w:p>
        </w:tc>
        <w:tc>
          <w:tcPr>
            <w:tcW w:w="2582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1814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2768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2372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1505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1489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1929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</w:tr>
      <w:tr w:rsidR="0019346A" w:rsidRPr="0019346A" w:rsidTr="00C7622F">
        <w:trPr>
          <w:trHeight w:val="1034"/>
        </w:trPr>
        <w:tc>
          <w:tcPr>
            <w:tcW w:w="791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  <w:r w:rsidRPr="0019346A">
              <w:rPr>
                <w:lang w:val="en-US"/>
              </w:rPr>
              <w:t>2</w:t>
            </w:r>
          </w:p>
        </w:tc>
        <w:tc>
          <w:tcPr>
            <w:tcW w:w="2582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1814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2768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2372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1505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1489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1929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</w:tr>
      <w:tr w:rsidR="0019346A" w:rsidRPr="0019346A" w:rsidTr="00C7622F">
        <w:trPr>
          <w:trHeight w:val="1034"/>
        </w:trPr>
        <w:tc>
          <w:tcPr>
            <w:tcW w:w="791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  <w:r w:rsidRPr="0019346A">
              <w:rPr>
                <w:lang w:val="en-US"/>
              </w:rPr>
              <w:t>3</w:t>
            </w:r>
          </w:p>
        </w:tc>
        <w:tc>
          <w:tcPr>
            <w:tcW w:w="2582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1814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2768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2372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1505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1489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1929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</w:tr>
      <w:tr w:rsidR="0019346A" w:rsidRPr="0019346A" w:rsidTr="00C7622F">
        <w:trPr>
          <w:trHeight w:val="1034"/>
        </w:trPr>
        <w:tc>
          <w:tcPr>
            <w:tcW w:w="791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  <w:r w:rsidRPr="0019346A">
              <w:rPr>
                <w:lang w:val="en-US"/>
              </w:rPr>
              <w:t>4</w:t>
            </w:r>
          </w:p>
        </w:tc>
        <w:tc>
          <w:tcPr>
            <w:tcW w:w="2582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1814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2768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2372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1505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1489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1929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</w:tr>
      <w:tr w:rsidR="0019346A" w:rsidRPr="0019346A" w:rsidTr="00C7622F">
        <w:trPr>
          <w:trHeight w:val="1034"/>
        </w:trPr>
        <w:tc>
          <w:tcPr>
            <w:tcW w:w="791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  <w:r w:rsidRPr="0019346A">
              <w:rPr>
                <w:lang w:val="en-US"/>
              </w:rPr>
              <w:t>5</w:t>
            </w:r>
          </w:p>
        </w:tc>
        <w:tc>
          <w:tcPr>
            <w:tcW w:w="2582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1814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2768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2372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1505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1489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1929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</w:tr>
      <w:tr w:rsidR="0019346A" w:rsidRPr="0019346A" w:rsidTr="00C7622F">
        <w:trPr>
          <w:trHeight w:val="1034"/>
        </w:trPr>
        <w:tc>
          <w:tcPr>
            <w:tcW w:w="791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  <w:r w:rsidRPr="0019346A">
              <w:rPr>
                <w:lang w:val="en-US"/>
              </w:rPr>
              <w:t>6</w:t>
            </w:r>
          </w:p>
        </w:tc>
        <w:tc>
          <w:tcPr>
            <w:tcW w:w="2582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1814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2768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2372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1505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1489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  <w:tc>
          <w:tcPr>
            <w:tcW w:w="1929" w:type="dxa"/>
            <w:vAlign w:val="center"/>
          </w:tcPr>
          <w:p w:rsidR="0019346A" w:rsidRPr="0019346A" w:rsidRDefault="0019346A" w:rsidP="0019346A">
            <w:pPr>
              <w:rPr>
                <w:lang w:val="en-US"/>
              </w:rPr>
            </w:pPr>
          </w:p>
        </w:tc>
      </w:tr>
    </w:tbl>
    <w:p w:rsidR="0019346A" w:rsidRPr="0019346A" w:rsidRDefault="0019346A" w:rsidP="0019346A"/>
    <w:sectPr w:rsidR="0019346A" w:rsidRPr="0019346A" w:rsidSect="0019346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B67" w:rsidRDefault="003C4B67" w:rsidP="003B07E6">
      <w:r>
        <w:separator/>
      </w:r>
    </w:p>
  </w:endnote>
  <w:endnote w:type="continuationSeparator" w:id="0">
    <w:p w:rsidR="003C4B67" w:rsidRDefault="003C4B67" w:rsidP="003B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000" w:rsidRPr="001F4B95" w:rsidRDefault="00A91000" w:rsidP="00A91000">
    <w:pPr>
      <w:tabs>
        <w:tab w:val="center" w:pos="4536"/>
      </w:tabs>
      <w:jc w:val="both"/>
      <w:rPr>
        <w:i/>
        <w:color w:val="808080" w:themeColor="background1" w:themeShade="80"/>
      </w:rPr>
    </w:pPr>
  </w:p>
  <w:p w:rsidR="002900A9" w:rsidRPr="002900A9" w:rsidRDefault="002900A9" w:rsidP="002900A9">
    <w:pPr>
      <w:tabs>
        <w:tab w:val="center" w:pos="4536"/>
        <w:tab w:val="right" w:pos="9072"/>
      </w:tabs>
      <w:rPr>
        <w:rFonts w:eastAsia="Calibri"/>
        <w:i/>
        <w:color w:val="FFFFFF"/>
        <w:sz w:val="18"/>
        <w:szCs w:val="16"/>
        <w:lang w:eastAsia="en-US"/>
        <w14:textFill>
          <w14:solidFill>
            <w14:srgbClr w14:val="FFFFFF">
              <w14:lumMod w14:val="50000"/>
            </w14:srgbClr>
          </w14:solidFill>
        </w14:textFill>
      </w:rPr>
    </w:pPr>
    <w:r w:rsidRPr="002900A9">
      <w:rPr>
        <w:rFonts w:eastAsia="Calibri"/>
        <w:i/>
        <w:color w:val="FFFFFF"/>
        <w:sz w:val="18"/>
        <w:szCs w:val="16"/>
        <w:lang w:eastAsia="en-US"/>
        <w14:textFill>
          <w14:solidFill>
            <w14:srgbClr w14:val="FFFFFF">
              <w14:lumMod w14:val="50000"/>
            </w14:srgbClr>
          </w14:solidFill>
        </w14:textFill>
      </w:rPr>
      <w:t>Yükseköğretim Kalite Güvencesi ve Yükseköğretim Kalite Kurulu Yönetmeliği gereğince hazırlanmıştır.</w:t>
    </w:r>
  </w:p>
  <w:p w:rsidR="002900A9" w:rsidRPr="002900A9" w:rsidRDefault="002900A9" w:rsidP="002900A9">
    <w:pPr>
      <w:tabs>
        <w:tab w:val="center" w:pos="4536"/>
        <w:tab w:val="right" w:pos="9072"/>
      </w:tabs>
      <w:rPr>
        <w:rFonts w:eastAsia="Calibri"/>
        <w:i/>
        <w:color w:val="FFFFFF"/>
        <w:sz w:val="18"/>
        <w:szCs w:val="16"/>
        <w:lang w:eastAsia="en-US"/>
        <w14:textFill>
          <w14:solidFill>
            <w14:srgbClr w14:val="FFFFFF">
              <w14:lumMod w14:val="50000"/>
            </w14:srgbClr>
          </w14:solidFill>
        </w14:textFill>
      </w:rPr>
    </w:pPr>
    <w:r w:rsidRPr="002900A9">
      <w:rPr>
        <w:rFonts w:eastAsia="Calibri"/>
        <w:i/>
        <w:color w:val="FFFFFF"/>
        <w:sz w:val="18"/>
        <w:szCs w:val="16"/>
        <w:lang w:eastAsia="en-US"/>
        <w14:textFill>
          <w14:solidFill>
            <w14:srgbClr w14:val="FFFFFF">
              <w14:lumMod w14:val="50000"/>
            </w14:srgbClr>
          </w14:solidFill>
        </w14:textFill>
      </w:rPr>
      <w:t>Tokat Gaziosmanpaşa Üniversitesi Kalite Komisyonu Çalışma Usul ve Esasları gereğince hazırlanmıştır.</w:t>
    </w:r>
  </w:p>
  <w:p w:rsidR="00C375CE" w:rsidRPr="002900A9" w:rsidRDefault="002900A9" w:rsidP="00AD5EE5">
    <w:pPr>
      <w:tabs>
        <w:tab w:val="center" w:pos="4536"/>
        <w:tab w:val="right" w:pos="9072"/>
      </w:tabs>
      <w:rPr>
        <w:rFonts w:ascii="Calibri" w:eastAsia="Calibri" w:hAnsi="Calibri"/>
        <w:color w:val="auto"/>
        <w:sz w:val="24"/>
        <w:szCs w:val="22"/>
        <w:lang w:eastAsia="en-US"/>
      </w:rPr>
    </w:pPr>
    <w:r w:rsidRPr="002900A9">
      <w:rPr>
        <w:rFonts w:eastAsia="Calibri"/>
        <w:i/>
        <w:color w:val="FF0000"/>
        <w:sz w:val="18"/>
        <w:szCs w:val="16"/>
        <w:lang w:eastAsia="en-US"/>
      </w:rPr>
      <w:t xml:space="preserve">Bu dokümanın basılı hali kontrolsüz doküman kabul edilmektedir. Lütfen web sitesinden en son </w:t>
    </w:r>
    <w:proofErr w:type="gramStart"/>
    <w:r w:rsidRPr="002900A9">
      <w:rPr>
        <w:rFonts w:eastAsia="Calibri"/>
        <w:i/>
        <w:color w:val="FF0000"/>
        <w:sz w:val="18"/>
        <w:szCs w:val="16"/>
        <w:lang w:eastAsia="en-US"/>
      </w:rPr>
      <w:t>versiyonuna</w:t>
    </w:r>
    <w:proofErr w:type="gramEnd"/>
    <w:r w:rsidRPr="002900A9">
      <w:rPr>
        <w:rFonts w:eastAsia="Calibri"/>
        <w:i/>
        <w:color w:val="FF0000"/>
        <w:sz w:val="18"/>
        <w:szCs w:val="16"/>
        <w:lang w:eastAsia="en-US"/>
      </w:rPr>
      <w:t xml:space="preserve"> ulaşınız. </w:t>
    </w:r>
    <w:r>
      <w:rPr>
        <w:rFonts w:ascii="Calibri" w:eastAsia="Calibri" w:hAnsi="Calibri"/>
        <w:color w:val="FF0000"/>
        <w:sz w:val="22"/>
        <w:lang w:eastAsia="en-US"/>
      </w:rPr>
      <w:t xml:space="preserve">             </w:t>
    </w:r>
    <w:r w:rsidR="00AD5EE5">
      <w:rPr>
        <w:rFonts w:ascii="Calibri" w:eastAsia="Calibri" w:hAnsi="Calibri"/>
        <w:color w:val="FF0000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B67" w:rsidRDefault="003C4B67" w:rsidP="003B07E6">
      <w:r>
        <w:separator/>
      </w:r>
    </w:p>
  </w:footnote>
  <w:footnote w:type="continuationSeparator" w:id="0">
    <w:p w:rsidR="003C4B67" w:rsidRDefault="003C4B67" w:rsidP="003B0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860987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</w:rPr>
            <w:drawing>
              <wp:inline distT="0" distB="0" distL="0" distR="0">
                <wp:extent cx="952500" cy="944242"/>
                <wp:effectExtent l="0" t="0" r="0" b="889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TOKAT GAZİOSMANPAŞA ÜNİVERSİTESİ</w:t>
          </w:r>
        </w:p>
        <w:p w:rsidR="00687B37" w:rsidRPr="002212E8" w:rsidRDefault="0019346A" w:rsidP="0056648D">
          <w:pPr>
            <w:jc w:val="center"/>
            <w:rPr>
              <w:rFonts w:ascii="Century Gothic" w:eastAsia="Century Gothic" w:hAnsi="Century Gothic"/>
            </w:rPr>
          </w:pPr>
          <w:r w:rsidRPr="0019346A">
            <w:rPr>
              <w:rFonts w:eastAsia="Century Gothic"/>
              <w:b/>
              <w:sz w:val="24"/>
              <w:szCs w:val="28"/>
            </w:rPr>
            <w:t>Yıllık Hedef ve Faaliyet Planı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Doküman No</w:t>
          </w:r>
        </w:p>
      </w:tc>
      <w:tc>
        <w:tcPr>
          <w:tcW w:w="1871" w:type="dxa"/>
        </w:tcPr>
        <w:p w:rsidR="00687B37" w:rsidRPr="002D40E2" w:rsidRDefault="00191C63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proofErr w:type="gramStart"/>
          <w:r>
            <w:rPr>
              <w:rFonts w:eastAsia="Century Gothic"/>
            </w:rPr>
            <w:t>TOGÜ.PLA</w:t>
          </w:r>
          <w:proofErr w:type="gramEnd"/>
          <w:r>
            <w:rPr>
              <w:rFonts w:eastAsia="Century Gothic"/>
            </w:rPr>
            <w:t>.002</w:t>
          </w: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İlk Yayın Tarihi</w:t>
          </w:r>
        </w:p>
      </w:tc>
      <w:tc>
        <w:tcPr>
          <w:tcW w:w="1871" w:type="dxa"/>
        </w:tcPr>
        <w:p w:rsidR="00687B37" w:rsidRPr="002D40E2" w:rsidRDefault="00191C63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t>06.10</w:t>
          </w:r>
          <w:r w:rsidR="00687B37">
            <w:t>.2023</w:t>
          </w: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Revizyon T</w:t>
          </w:r>
          <w:r w:rsidRPr="002D40E2">
            <w:rPr>
              <w:rFonts w:eastAsia="Century Gothic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3A0EEF">
            <w:rPr>
              <w:rFonts w:eastAsia="Century Gothic"/>
            </w:rPr>
            <w:fldChar w:fldCharType="begin"/>
          </w:r>
          <w:r w:rsidRPr="003A0EEF">
            <w:rPr>
              <w:rFonts w:eastAsia="Century Gothic"/>
            </w:rPr>
            <w:instrText>PAGE   \* MERGEFORMAT</w:instrText>
          </w:r>
          <w:r w:rsidRPr="003A0EEF">
            <w:rPr>
              <w:rFonts w:eastAsia="Century Gothic"/>
            </w:rPr>
            <w:fldChar w:fldCharType="separate"/>
          </w:r>
          <w:r w:rsidR="00191C63">
            <w:rPr>
              <w:rFonts w:eastAsia="Century Gothic"/>
              <w:noProof/>
            </w:rPr>
            <w:t>1</w:t>
          </w:r>
          <w:r w:rsidRPr="003A0EEF">
            <w:rPr>
              <w:rFonts w:eastAsia="Century Gothic"/>
            </w:rPr>
            <w:fldChar w:fldCharType="end"/>
          </w:r>
          <w:r w:rsidR="00191C63">
            <w:rPr>
              <w:rFonts w:eastAsia="Century Gothic"/>
            </w:rPr>
            <w:t>/1</w:t>
          </w:r>
        </w:p>
      </w:tc>
    </w:tr>
  </w:tbl>
  <w:p w:rsidR="00687B37" w:rsidRDefault="00687B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0F16"/>
    <w:multiLevelType w:val="hybridMultilevel"/>
    <w:tmpl w:val="B4D85354"/>
    <w:lvl w:ilvl="0" w:tplc="22300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B03F0"/>
    <w:multiLevelType w:val="hybridMultilevel"/>
    <w:tmpl w:val="5FC69A66"/>
    <w:lvl w:ilvl="0" w:tplc="041F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3B34FCC"/>
    <w:multiLevelType w:val="hybridMultilevel"/>
    <w:tmpl w:val="B72E1598"/>
    <w:lvl w:ilvl="0" w:tplc="EFD0B3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F4788"/>
    <w:multiLevelType w:val="hybridMultilevel"/>
    <w:tmpl w:val="01D837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17749"/>
    <w:multiLevelType w:val="hybridMultilevel"/>
    <w:tmpl w:val="FABA40FE"/>
    <w:lvl w:ilvl="0" w:tplc="041F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B7ACF"/>
    <w:multiLevelType w:val="hybridMultilevel"/>
    <w:tmpl w:val="BD840F42"/>
    <w:lvl w:ilvl="0" w:tplc="3B2215F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A2B2C"/>
    <w:multiLevelType w:val="hybridMultilevel"/>
    <w:tmpl w:val="E9E6B68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3"/>
  </w:num>
  <w:num w:numId="8">
    <w:abstractNumId w:val="4"/>
  </w:num>
  <w:num w:numId="9">
    <w:abstractNumId w:val="1"/>
  </w:num>
  <w:num w:numId="10">
    <w:abstractNumId w:val="6"/>
  </w:num>
  <w:num w:numId="11">
    <w:abstractNumId w:val="9"/>
  </w:num>
  <w:num w:numId="12">
    <w:abstractNumId w:val="14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A1185"/>
    <w:rsid w:val="000A6F07"/>
    <w:rsid w:val="000C7014"/>
    <w:rsid w:val="00107ED6"/>
    <w:rsid w:val="001335A9"/>
    <w:rsid w:val="00191C63"/>
    <w:rsid w:val="0019346A"/>
    <w:rsid w:val="001B5423"/>
    <w:rsid w:val="001C26D3"/>
    <w:rsid w:val="001C2A66"/>
    <w:rsid w:val="001C2B29"/>
    <w:rsid w:val="001D25C2"/>
    <w:rsid w:val="001F4B95"/>
    <w:rsid w:val="002118C5"/>
    <w:rsid w:val="00212178"/>
    <w:rsid w:val="00215375"/>
    <w:rsid w:val="00283102"/>
    <w:rsid w:val="002900A9"/>
    <w:rsid w:val="002B72EC"/>
    <w:rsid w:val="002C4B5D"/>
    <w:rsid w:val="002D04A8"/>
    <w:rsid w:val="002E49EF"/>
    <w:rsid w:val="002F10F9"/>
    <w:rsid w:val="0030269A"/>
    <w:rsid w:val="00310BBA"/>
    <w:rsid w:val="00336F4C"/>
    <w:rsid w:val="00352051"/>
    <w:rsid w:val="003B07E6"/>
    <w:rsid w:val="003B7B38"/>
    <w:rsid w:val="003C4B67"/>
    <w:rsid w:val="003E58B4"/>
    <w:rsid w:val="00435CF4"/>
    <w:rsid w:val="004578BC"/>
    <w:rsid w:val="004815ED"/>
    <w:rsid w:val="004C29F9"/>
    <w:rsid w:val="004D692D"/>
    <w:rsid w:val="00523ACD"/>
    <w:rsid w:val="0056648D"/>
    <w:rsid w:val="005B42EC"/>
    <w:rsid w:val="005C4270"/>
    <w:rsid w:val="00614FD7"/>
    <w:rsid w:val="00624308"/>
    <w:rsid w:val="00627810"/>
    <w:rsid w:val="006835A3"/>
    <w:rsid w:val="00687B37"/>
    <w:rsid w:val="00692923"/>
    <w:rsid w:val="006B1ED2"/>
    <w:rsid w:val="00716B07"/>
    <w:rsid w:val="00740885"/>
    <w:rsid w:val="00776C08"/>
    <w:rsid w:val="007A187B"/>
    <w:rsid w:val="007B1927"/>
    <w:rsid w:val="007C459D"/>
    <w:rsid w:val="007F7597"/>
    <w:rsid w:val="0084469E"/>
    <w:rsid w:val="00860987"/>
    <w:rsid w:val="00876800"/>
    <w:rsid w:val="008B39BD"/>
    <w:rsid w:val="008E2ACF"/>
    <w:rsid w:val="00925CC1"/>
    <w:rsid w:val="009602C1"/>
    <w:rsid w:val="00974892"/>
    <w:rsid w:val="009776EF"/>
    <w:rsid w:val="009A6C91"/>
    <w:rsid w:val="009C2A93"/>
    <w:rsid w:val="00A26F05"/>
    <w:rsid w:val="00A74828"/>
    <w:rsid w:val="00A86057"/>
    <w:rsid w:val="00A91000"/>
    <w:rsid w:val="00AC7E3C"/>
    <w:rsid w:val="00AD5EE5"/>
    <w:rsid w:val="00AF6F66"/>
    <w:rsid w:val="00B35AB7"/>
    <w:rsid w:val="00B837EB"/>
    <w:rsid w:val="00B87042"/>
    <w:rsid w:val="00BF126D"/>
    <w:rsid w:val="00BF64B4"/>
    <w:rsid w:val="00C375CE"/>
    <w:rsid w:val="00C50B74"/>
    <w:rsid w:val="00C66D5C"/>
    <w:rsid w:val="00CA1B12"/>
    <w:rsid w:val="00CF2A61"/>
    <w:rsid w:val="00CF6BD5"/>
    <w:rsid w:val="00D109BE"/>
    <w:rsid w:val="00D25CA8"/>
    <w:rsid w:val="00D73B3F"/>
    <w:rsid w:val="00DA2B08"/>
    <w:rsid w:val="00E57629"/>
    <w:rsid w:val="00E77C67"/>
    <w:rsid w:val="00E84470"/>
    <w:rsid w:val="00E87C9F"/>
    <w:rsid w:val="00ED7463"/>
    <w:rsid w:val="00F14F22"/>
    <w:rsid w:val="00F3197B"/>
    <w:rsid w:val="00F77156"/>
    <w:rsid w:val="00F92640"/>
    <w:rsid w:val="00FB73AC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5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4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4828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rsid w:val="006835A3"/>
  </w:style>
  <w:style w:type="character" w:customStyle="1" w:styleId="DipnotMetniChar">
    <w:name w:val="Dipnot Metni Char"/>
    <w:basedOn w:val="VarsaylanParagrafYazTipi"/>
    <w:link w:val="DipnotMetni"/>
    <w:rsid w:val="006835A3"/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character" w:styleId="DipnotBavurusu">
    <w:name w:val="footnote reference"/>
    <w:rsid w:val="006835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B5F78-8854-4286-8000-A522CBF5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2023-10-02T07:27:00Z</dcterms:created>
  <dcterms:modified xsi:type="dcterms:W3CDTF">2023-10-06T11:47:00Z</dcterms:modified>
</cp:coreProperties>
</file>