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2367" w14:textId="77777777" w:rsidR="00DE57DB" w:rsidRDefault="00000000" w:rsidP="00CE1D21">
      <w:pPr>
        <w:pStyle w:val="GvdeMetni"/>
        <w:tabs>
          <w:tab w:val="left" w:pos="6521"/>
        </w:tabs>
      </w:pPr>
      <w:r>
        <w:rPr>
          <w:noProof/>
        </w:rPr>
        <mc:AlternateContent>
          <mc:Choice Requires="wpg">
            <w:drawing>
              <wp:anchor distT="0" distB="0" distL="0" distR="0" simplePos="0" relativeHeight="15728640" behindDoc="0" locked="0" layoutInCell="1" allowOverlap="1" wp14:anchorId="66551ECF" wp14:editId="6A8BD8BE">
                <wp:simplePos x="0" y="0"/>
                <wp:positionH relativeFrom="page">
                  <wp:posOffset>-6414</wp:posOffset>
                </wp:positionH>
                <wp:positionV relativeFrom="page">
                  <wp:posOffset>12064</wp:posOffset>
                </wp:positionV>
                <wp:extent cx="40005" cy="105924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92435"/>
                          <a:chOff x="0" y="0"/>
                          <a:chExt cx="40005" cy="10592435"/>
                        </a:xfrm>
                      </wpg:grpSpPr>
                      <wps:wsp>
                        <wps:cNvPr id="2" name="Graphic 2"/>
                        <wps:cNvSpPr/>
                        <wps:spPr>
                          <a:xfrm>
                            <a:off x="30544" y="0"/>
                            <a:ext cx="1270" cy="10580370"/>
                          </a:xfrm>
                          <a:custGeom>
                            <a:avLst/>
                            <a:gdLst/>
                            <a:ahLst/>
                            <a:cxnLst/>
                            <a:rect l="l" t="t" r="r" b="b"/>
                            <a:pathLst>
                              <a:path h="10580370">
                                <a:moveTo>
                                  <a:pt x="0" y="10580370"/>
                                </a:moveTo>
                                <a:lnTo>
                                  <a:pt x="0" y="0"/>
                                </a:lnTo>
                              </a:path>
                            </a:pathLst>
                          </a:custGeom>
                          <a:ln w="18192">
                            <a:solidFill>
                              <a:srgbClr val="000000"/>
                            </a:solidFill>
                            <a:prstDash val="solid"/>
                          </a:ln>
                        </wps:spPr>
                        <wps:bodyPr wrap="square" lIns="0" tIns="0" rIns="0" bIns="0" rtlCol="0">
                          <a:prstTxWarp prst="textNoShape">
                            <a:avLst/>
                          </a:prstTxWarp>
                          <a:noAutofit/>
                        </wps:bodyPr>
                      </wps:wsp>
                      <wps:wsp>
                        <wps:cNvPr id="3" name="Graphic 3"/>
                        <wps:cNvSpPr/>
                        <wps:spPr>
                          <a:xfrm>
                            <a:off x="12129" y="9036050"/>
                            <a:ext cx="1270" cy="1556385"/>
                          </a:xfrm>
                          <a:custGeom>
                            <a:avLst/>
                            <a:gdLst/>
                            <a:ahLst/>
                            <a:cxnLst/>
                            <a:rect l="l" t="t" r="r" b="b"/>
                            <a:pathLst>
                              <a:path h="1556385">
                                <a:moveTo>
                                  <a:pt x="0" y="1556385"/>
                                </a:moveTo>
                                <a:lnTo>
                                  <a:pt x="0" y="0"/>
                                </a:lnTo>
                              </a:path>
                            </a:pathLst>
                          </a:custGeom>
                          <a:ln w="242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A33814" id="Group 1" o:spid="_x0000_s1026" style="position:absolute;margin-left:-.5pt;margin-top:.95pt;width:3.15pt;height:834.05pt;z-index:15728640;mso-wrap-distance-left:0;mso-wrap-distance-right:0;mso-position-horizontal-relative:page;mso-position-vertical-relative:page" coordsize="400,1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">
                <v:shape id="Graphic 2" o:spid="_x0000_s1027" style="position:absolute;left:305;width:13;height:105803;visibility:visible;mso-wrap-style:square;v-text-anchor:top" coordsize="1270,1058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" path="m,10580370l,e" filled="f" strokeweight=".50533mm">
                  <v:path arrowok="t"/>
                </v:shape>
                <v:shape id="Graphic 3" o:spid="_x0000_s1028" style="position:absolute;left:121;top:90360;width:12;height:15564;visibility:visible;mso-wrap-style:square;v-text-anchor:top" coordsize="1270,155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" path="m,1556385l,e" filled="f" strokeweight=".67383mm">
                  <v:path arrowok="t"/>
                </v:shape>
                <w10:wrap anchorx="page" anchory="page"/>
              </v:group>
            </w:pict>
          </mc:Fallback>
        </mc:AlternateContent>
      </w:r>
      <w:r>
        <w:rPr>
          <w:noProof/>
        </w:rPr>
        <mc:AlternateContent>
          <mc:Choice Requires="wps">
            <w:drawing>
              <wp:anchor distT="0" distB="0" distL="0" distR="0" simplePos="0" relativeHeight="15729152" behindDoc="0" locked="0" layoutInCell="1" allowOverlap="1" wp14:anchorId="1206E04C" wp14:editId="2CD76CF9">
                <wp:simplePos x="0" y="0"/>
                <wp:positionH relativeFrom="page">
                  <wp:posOffset>1551939</wp:posOffset>
                </wp:positionH>
                <wp:positionV relativeFrom="page">
                  <wp:posOffset>10601959</wp:posOffset>
                </wp:positionV>
                <wp:extent cx="59670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7095" cy="1270"/>
                        </a:xfrm>
                        <a:custGeom>
                          <a:avLst/>
                          <a:gdLst/>
                          <a:ahLst/>
                          <a:cxnLst/>
                          <a:rect l="l" t="t" r="r" b="b"/>
                          <a:pathLst>
                            <a:path w="5967095">
                              <a:moveTo>
                                <a:pt x="0" y="0"/>
                              </a:moveTo>
                              <a:lnTo>
                                <a:pt x="5967095" y="0"/>
                              </a:lnTo>
                            </a:path>
                          </a:pathLst>
                        </a:custGeom>
                        <a:ln w="12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0CFBB" id="Graphic 4" o:spid="_x0000_s1026" style="position:absolute;margin-left:122.2pt;margin-top:834.8pt;width:469.8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5967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" path="m,l5967095,e" filled="f" strokeweight=".33692mm">
                <v:path arrowok="t"/>
                <w10:wrap anchorx="page" anchory="page"/>
              </v:shape>
            </w:pict>
          </mc:Fallback>
        </mc:AlternateContent>
      </w:r>
    </w:p>
    <w:p w14:paraId="3C5FEE6D" w14:textId="77777777" w:rsidR="00DE57DB" w:rsidRDefault="00DE57DB" w:rsidP="00CE1D21">
      <w:pPr>
        <w:pStyle w:val="GvdeMetni"/>
        <w:tabs>
          <w:tab w:val="left" w:pos="6521"/>
        </w:tabs>
      </w:pPr>
    </w:p>
    <w:p w14:paraId="474A946E" w14:textId="77777777" w:rsidR="00DE57DB" w:rsidRDefault="00DE57DB" w:rsidP="00CE1D21">
      <w:pPr>
        <w:pStyle w:val="GvdeMetni"/>
        <w:tabs>
          <w:tab w:val="left" w:pos="6521"/>
        </w:tabs>
      </w:pPr>
    </w:p>
    <w:p w14:paraId="132D08B8" w14:textId="77777777" w:rsidR="00DE57DB" w:rsidRDefault="00DE57DB" w:rsidP="00CE1D21">
      <w:pPr>
        <w:pStyle w:val="GvdeMetni"/>
        <w:tabs>
          <w:tab w:val="left" w:pos="6521"/>
        </w:tabs>
      </w:pPr>
    </w:p>
    <w:p w14:paraId="41B43CA2" w14:textId="77777777" w:rsidR="00DE57DB" w:rsidRDefault="00DE57DB" w:rsidP="00CE1D21">
      <w:pPr>
        <w:pStyle w:val="GvdeMetni"/>
        <w:tabs>
          <w:tab w:val="left" w:pos="6521"/>
        </w:tabs>
        <w:spacing w:before="29"/>
      </w:pPr>
    </w:p>
    <w:p w14:paraId="670DA344" w14:textId="113D5481" w:rsidR="00CE1D21" w:rsidRDefault="00000000" w:rsidP="00CE1D21">
      <w:pPr>
        <w:pStyle w:val="GvdeMetni"/>
        <w:tabs>
          <w:tab w:val="left" w:pos="6521"/>
        </w:tabs>
        <w:ind w:left="1516" w:hanging="1374"/>
        <w:jc w:val="center"/>
        <w:rPr>
          <w:b/>
          <w:bCs/>
          <w:spacing w:val="41"/>
        </w:rPr>
      </w:pPr>
      <w:r w:rsidRPr="00CE1D21">
        <w:rPr>
          <w:b/>
          <w:bCs/>
        </w:rPr>
        <w:t>TOKAT</w:t>
      </w:r>
      <w:r w:rsidRPr="00CE1D21">
        <w:rPr>
          <w:b/>
          <w:bCs/>
          <w:spacing w:val="-6"/>
        </w:rPr>
        <w:t xml:space="preserve"> </w:t>
      </w:r>
      <w:r w:rsidRPr="00CE1D21">
        <w:rPr>
          <w:b/>
          <w:bCs/>
        </w:rPr>
        <w:t>GAZİOSMANPAŞA</w:t>
      </w:r>
      <w:r w:rsidRPr="00CE1D21">
        <w:rPr>
          <w:b/>
          <w:bCs/>
          <w:spacing w:val="-4"/>
        </w:rPr>
        <w:t xml:space="preserve"> </w:t>
      </w:r>
      <w:r w:rsidRPr="00CE1D21">
        <w:rPr>
          <w:b/>
          <w:bCs/>
        </w:rPr>
        <w:t>ÜNİVERSİTESİ</w:t>
      </w:r>
    </w:p>
    <w:p w14:paraId="3A86D8C3" w14:textId="03BF9040" w:rsidR="00DE57DB" w:rsidRPr="00CE1D21" w:rsidRDefault="00000000" w:rsidP="00CE1D21">
      <w:pPr>
        <w:pStyle w:val="GvdeMetni"/>
        <w:tabs>
          <w:tab w:val="left" w:pos="6521"/>
        </w:tabs>
        <w:ind w:left="1516" w:hanging="1374"/>
        <w:jc w:val="center"/>
        <w:rPr>
          <w:b/>
          <w:bCs/>
        </w:rPr>
      </w:pPr>
      <w:r w:rsidRPr="00CE1D21">
        <w:rPr>
          <w:b/>
          <w:bCs/>
        </w:rPr>
        <w:t>YAYIN</w:t>
      </w:r>
      <w:r w:rsidRPr="00CE1D21">
        <w:rPr>
          <w:b/>
          <w:bCs/>
          <w:spacing w:val="35"/>
        </w:rPr>
        <w:t xml:space="preserve"> </w:t>
      </w:r>
      <w:r w:rsidRPr="00CE1D21">
        <w:rPr>
          <w:b/>
          <w:bCs/>
          <w:spacing w:val="-2"/>
        </w:rPr>
        <w:t>YÖNERGESİ</w:t>
      </w:r>
    </w:p>
    <w:p w14:paraId="6236765F" w14:textId="77777777" w:rsidR="00DE57DB" w:rsidRDefault="00DE57DB" w:rsidP="00CE1D21">
      <w:pPr>
        <w:pStyle w:val="GvdeMetni"/>
        <w:tabs>
          <w:tab w:val="left" w:pos="6521"/>
        </w:tabs>
      </w:pPr>
    </w:p>
    <w:p w14:paraId="5E6809EE" w14:textId="77777777" w:rsidR="00DE57DB" w:rsidRDefault="00DE57DB" w:rsidP="00CE1D21">
      <w:pPr>
        <w:pStyle w:val="GvdeMetni"/>
        <w:tabs>
          <w:tab w:val="left" w:pos="6521"/>
        </w:tabs>
        <w:spacing w:before="9"/>
      </w:pPr>
    </w:p>
    <w:p w14:paraId="5851CD1F" w14:textId="77777777" w:rsidR="00DE57DB" w:rsidRDefault="00000000" w:rsidP="00CE1D21">
      <w:pPr>
        <w:tabs>
          <w:tab w:val="left" w:pos="6521"/>
        </w:tabs>
        <w:ind w:left="119"/>
        <w:rPr>
          <w:b/>
          <w:sz w:val="23"/>
        </w:rPr>
      </w:pPr>
      <w:r>
        <w:rPr>
          <w:b/>
          <w:w w:val="105"/>
          <w:sz w:val="23"/>
          <w:u w:val="single"/>
        </w:rPr>
        <w:t>Amaç</w:t>
      </w:r>
      <w:r>
        <w:rPr>
          <w:b/>
          <w:spacing w:val="22"/>
          <w:w w:val="105"/>
          <w:sz w:val="23"/>
          <w:u w:val="single"/>
        </w:rPr>
        <w:t xml:space="preserve"> </w:t>
      </w:r>
      <w:r>
        <w:rPr>
          <w:b/>
          <w:w w:val="105"/>
          <w:sz w:val="23"/>
          <w:u w:val="single"/>
        </w:rPr>
        <w:t>ve</w:t>
      </w:r>
      <w:r>
        <w:rPr>
          <w:b/>
          <w:spacing w:val="7"/>
          <w:w w:val="105"/>
          <w:sz w:val="23"/>
          <w:u w:val="single"/>
        </w:rPr>
        <w:t xml:space="preserve"> </w:t>
      </w:r>
      <w:r>
        <w:rPr>
          <w:b/>
          <w:spacing w:val="-2"/>
          <w:w w:val="105"/>
          <w:sz w:val="23"/>
          <w:u w:val="single"/>
        </w:rPr>
        <w:t>Kapsam</w:t>
      </w:r>
    </w:p>
    <w:p w14:paraId="5536FA0C" w14:textId="77777777" w:rsidR="00DE57DB" w:rsidRDefault="00DE57DB" w:rsidP="00CE1D21">
      <w:pPr>
        <w:pStyle w:val="GvdeMetni"/>
        <w:tabs>
          <w:tab w:val="left" w:pos="6521"/>
        </w:tabs>
        <w:spacing w:before="21"/>
        <w:rPr>
          <w:b/>
          <w:sz w:val="23"/>
        </w:rPr>
      </w:pPr>
    </w:p>
    <w:p w14:paraId="39238BC1" w14:textId="77777777" w:rsidR="00DE57DB" w:rsidRDefault="00000000" w:rsidP="00CE1D21">
      <w:pPr>
        <w:tabs>
          <w:tab w:val="left" w:pos="6521"/>
        </w:tabs>
        <w:spacing w:line="249" w:lineRule="auto"/>
        <w:ind w:left="112" w:right="56" w:firstLine="7"/>
        <w:jc w:val="both"/>
        <w:rPr>
          <w:sz w:val="23"/>
        </w:rPr>
      </w:pPr>
      <w:r>
        <w:rPr>
          <w:sz w:val="23"/>
        </w:rPr>
        <w:t xml:space="preserve">Madde 1. Bu yönerge, 2547 Sayılı </w:t>
      </w:r>
      <w:proofErr w:type="spellStart"/>
      <w:r>
        <w:rPr>
          <w:sz w:val="23"/>
        </w:rPr>
        <w:t>Yükseköğretirn</w:t>
      </w:r>
      <w:proofErr w:type="spellEnd"/>
      <w:r>
        <w:rPr>
          <w:sz w:val="23"/>
        </w:rPr>
        <w:t xml:space="preserve"> Kanunu'na göre "Üniversiteler Yayın Yönetmeliği"</w:t>
      </w:r>
      <w:r>
        <w:rPr>
          <w:spacing w:val="40"/>
          <w:sz w:val="23"/>
        </w:rPr>
        <w:t xml:space="preserve"> </w:t>
      </w:r>
      <w:r>
        <w:rPr>
          <w:sz w:val="23"/>
        </w:rPr>
        <w:t>ve</w:t>
      </w:r>
      <w:r>
        <w:rPr>
          <w:spacing w:val="40"/>
          <w:sz w:val="23"/>
        </w:rPr>
        <w:t xml:space="preserve"> </w:t>
      </w:r>
      <w:r>
        <w:rPr>
          <w:sz w:val="23"/>
        </w:rPr>
        <w:t>"Üniversitelerde</w:t>
      </w:r>
      <w:r>
        <w:rPr>
          <w:spacing w:val="40"/>
          <w:sz w:val="23"/>
        </w:rPr>
        <w:t xml:space="preserve"> </w:t>
      </w:r>
      <w:r>
        <w:rPr>
          <w:sz w:val="23"/>
        </w:rPr>
        <w:t>Ders</w:t>
      </w:r>
      <w:r>
        <w:rPr>
          <w:spacing w:val="40"/>
          <w:sz w:val="23"/>
        </w:rPr>
        <w:t xml:space="preserve"> </w:t>
      </w:r>
      <w:r>
        <w:rPr>
          <w:sz w:val="23"/>
        </w:rPr>
        <w:t>Aracı</w:t>
      </w:r>
      <w:r>
        <w:rPr>
          <w:spacing w:val="40"/>
          <w:sz w:val="23"/>
        </w:rPr>
        <w:t xml:space="preserve"> </w:t>
      </w:r>
      <w:r>
        <w:rPr>
          <w:sz w:val="23"/>
        </w:rPr>
        <w:t>Olarak</w:t>
      </w:r>
      <w:r>
        <w:rPr>
          <w:spacing w:val="40"/>
          <w:sz w:val="23"/>
        </w:rPr>
        <w:t xml:space="preserve"> </w:t>
      </w:r>
      <w:r>
        <w:rPr>
          <w:sz w:val="23"/>
        </w:rPr>
        <w:t>Kullanılan</w:t>
      </w:r>
      <w:r>
        <w:rPr>
          <w:spacing w:val="40"/>
          <w:sz w:val="23"/>
        </w:rPr>
        <w:t xml:space="preserve"> </w:t>
      </w:r>
      <w:r>
        <w:rPr>
          <w:sz w:val="23"/>
        </w:rPr>
        <w:t>Kitaplar,</w:t>
      </w:r>
      <w:r>
        <w:rPr>
          <w:spacing w:val="40"/>
          <w:sz w:val="23"/>
        </w:rPr>
        <w:t xml:space="preserve"> </w:t>
      </w:r>
      <w:r>
        <w:rPr>
          <w:sz w:val="23"/>
        </w:rPr>
        <w:t>Teksirler</w:t>
      </w:r>
      <w:r>
        <w:rPr>
          <w:spacing w:val="40"/>
          <w:sz w:val="23"/>
        </w:rPr>
        <w:t xml:space="preserve"> </w:t>
      </w:r>
      <w:r>
        <w:rPr>
          <w:sz w:val="23"/>
        </w:rPr>
        <w:t>ve Yardımcı Ders Kitapları Dışındaki Yayınlarla İlgili Yönetmelik" çerçevesinde Tokat Gaziosmanpaşa Üniversitesi tarafından</w:t>
      </w:r>
      <w:r>
        <w:rPr>
          <w:spacing w:val="40"/>
          <w:sz w:val="23"/>
        </w:rPr>
        <w:t xml:space="preserve"> </w:t>
      </w:r>
      <w:r>
        <w:rPr>
          <w:sz w:val="23"/>
        </w:rPr>
        <w:t>basılacak</w:t>
      </w:r>
      <w:r>
        <w:rPr>
          <w:spacing w:val="40"/>
          <w:sz w:val="23"/>
        </w:rPr>
        <w:t xml:space="preserve"> </w:t>
      </w:r>
      <w:proofErr w:type="spellStart"/>
      <w:r>
        <w:rPr>
          <w:sz w:val="23"/>
        </w:rPr>
        <w:t>tüın</w:t>
      </w:r>
      <w:proofErr w:type="spellEnd"/>
      <w:r>
        <w:rPr>
          <w:spacing w:val="40"/>
          <w:sz w:val="23"/>
        </w:rPr>
        <w:t xml:space="preserve"> </w:t>
      </w:r>
      <w:r>
        <w:rPr>
          <w:sz w:val="23"/>
        </w:rPr>
        <w:t>yayınların planlanması,</w:t>
      </w:r>
      <w:r>
        <w:rPr>
          <w:spacing w:val="40"/>
          <w:sz w:val="23"/>
        </w:rPr>
        <w:t xml:space="preserve"> </w:t>
      </w:r>
      <w:r>
        <w:rPr>
          <w:sz w:val="23"/>
        </w:rPr>
        <w:t xml:space="preserve">basılması, dağıtımı ve satışını düzenleyen hükümleri ve bu çerçevede oluşturulacak komisyonların </w:t>
      </w:r>
      <w:proofErr w:type="spellStart"/>
      <w:r>
        <w:rPr>
          <w:sz w:val="23"/>
        </w:rPr>
        <w:t>amaçlanna</w:t>
      </w:r>
      <w:proofErr w:type="spellEnd"/>
      <w:r>
        <w:rPr>
          <w:sz w:val="23"/>
        </w:rPr>
        <w:t>, görevlerine ve çalışma şekline ilişkin</w:t>
      </w:r>
      <w:r>
        <w:rPr>
          <w:spacing w:val="37"/>
          <w:sz w:val="23"/>
        </w:rPr>
        <w:t xml:space="preserve"> </w:t>
      </w:r>
      <w:r>
        <w:rPr>
          <w:sz w:val="23"/>
        </w:rPr>
        <w:t>hükümleri</w:t>
      </w:r>
      <w:r>
        <w:rPr>
          <w:spacing w:val="37"/>
          <w:sz w:val="23"/>
        </w:rPr>
        <w:t xml:space="preserve"> </w:t>
      </w:r>
      <w:r>
        <w:rPr>
          <w:sz w:val="23"/>
        </w:rPr>
        <w:t>kapsar.</w:t>
      </w:r>
    </w:p>
    <w:p w14:paraId="23B54C72" w14:textId="77777777" w:rsidR="00DE57DB" w:rsidRDefault="00DE57DB" w:rsidP="00CE1D21">
      <w:pPr>
        <w:pStyle w:val="GvdeMetni"/>
        <w:tabs>
          <w:tab w:val="left" w:pos="6521"/>
        </w:tabs>
        <w:spacing w:before="13"/>
        <w:rPr>
          <w:sz w:val="23"/>
        </w:rPr>
      </w:pPr>
    </w:p>
    <w:p w14:paraId="7D428960" w14:textId="77777777" w:rsidR="00DE57DB" w:rsidRDefault="00000000" w:rsidP="00CE1D21">
      <w:pPr>
        <w:pStyle w:val="Balk1"/>
        <w:tabs>
          <w:tab w:val="left" w:pos="6521"/>
        </w:tabs>
        <w:ind w:left="119"/>
        <w:rPr>
          <w:u w:val="none"/>
        </w:rPr>
      </w:pPr>
      <w:r>
        <w:rPr>
          <w:spacing w:val="-2"/>
        </w:rPr>
        <w:t>Dayanak</w:t>
      </w:r>
    </w:p>
    <w:p w14:paraId="7C9D3184" w14:textId="77777777" w:rsidR="00DE57DB" w:rsidRDefault="00DE57DB" w:rsidP="00CE1D21">
      <w:pPr>
        <w:pStyle w:val="GvdeMetni"/>
        <w:tabs>
          <w:tab w:val="left" w:pos="6521"/>
        </w:tabs>
        <w:rPr>
          <w:b/>
          <w:sz w:val="23"/>
        </w:rPr>
      </w:pPr>
    </w:p>
    <w:p w14:paraId="358188B8" w14:textId="77777777" w:rsidR="00DE57DB" w:rsidRDefault="00000000" w:rsidP="00CE1D21">
      <w:pPr>
        <w:tabs>
          <w:tab w:val="left" w:pos="6521"/>
        </w:tabs>
        <w:spacing w:line="247" w:lineRule="auto"/>
        <w:ind w:left="112" w:right="70"/>
        <w:jc w:val="both"/>
        <w:rPr>
          <w:sz w:val="23"/>
        </w:rPr>
      </w:pPr>
      <w:r>
        <w:rPr>
          <w:sz w:val="24"/>
        </w:rPr>
        <w:t>Madde 2. Bu yönerge, 2547 Sayılı Yükseköğretim Kanunu'nun</w:t>
      </w:r>
      <w:r>
        <w:rPr>
          <w:spacing w:val="40"/>
          <w:sz w:val="24"/>
        </w:rPr>
        <w:t xml:space="preserve"> </w:t>
      </w:r>
      <w:r>
        <w:rPr>
          <w:sz w:val="24"/>
        </w:rPr>
        <w:t xml:space="preserve">14. ve 48. maddeleri, 5846 Sayılı "Fikir ve Sanat Eserleri" Kanunu, 2547 Sayılı Yükseköğretim Kanunu'nun ilgili </w:t>
      </w:r>
      <w:r>
        <w:rPr>
          <w:sz w:val="23"/>
        </w:rPr>
        <w:t>hükümleri uyarınca hazırlanıp Şubat 1984 tarih ve 18301 Sayılı Resmi Gazetede yayınlanarak yürürlüğe</w:t>
      </w:r>
      <w:r>
        <w:rPr>
          <w:spacing w:val="40"/>
          <w:sz w:val="23"/>
        </w:rPr>
        <w:t xml:space="preserve"> </w:t>
      </w:r>
      <w:r>
        <w:rPr>
          <w:sz w:val="23"/>
        </w:rPr>
        <w:t>giren</w:t>
      </w:r>
      <w:r>
        <w:rPr>
          <w:spacing w:val="40"/>
          <w:sz w:val="23"/>
        </w:rPr>
        <w:t xml:space="preserve"> </w:t>
      </w:r>
      <w:r>
        <w:rPr>
          <w:sz w:val="23"/>
        </w:rPr>
        <w:t>Üniversiteler</w:t>
      </w:r>
      <w:r>
        <w:rPr>
          <w:spacing w:val="40"/>
          <w:sz w:val="23"/>
        </w:rPr>
        <w:t xml:space="preserve"> </w:t>
      </w:r>
      <w:r>
        <w:rPr>
          <w:sz w:val="23"/>
        </w:rPr>
        <w:t>Yayın</w:t>
      </w:r>
      <w:r>
        <w:rPr>
          <w:spacing w:val="40"/>
          <w:sz w:val="23"/>
        </w:rPr>
        <w:t xml:space="preserve"> </w:t>
      </w:r>
      <w:r>
        <w:rPr>
          <w:sz w:val="23"/>
        </w:rPr>
        <w:t>Yönetmeliği,</w:t>
      </w:r>
      <w:r>
        <w:rPr>
          <w:spacing w:val="40"/>
          <w:sz w:val="23"/>
        </w:rPr>
        <w:t xml:space="preserve"> </w:t>
      </w:r>
      <w:r>
        <w:rPr>
          <w:sz w:val="23"/>
        </w:rPr>
        <w:t>2547</w:t>
      </w:r>
      <w:r>
        <w:rPr>
          <w:spacing w:val="40"/>
          <w:sz w:val="23"/>
        </w:rPr>
        <w:t xml:space="preserve"> </w:t>
      </w:r>
      <w:r>
        <w:rPr>
          <w:sz w:val="23"/>
        </w:rPr>
        <w:t>Sayılı</w:t>
      </w:r>
      <w:r>
        <w:rPr>
          <w:spacing w:val="40"/>
          <w:sz w:val="23"/>
        </w:rPr>
        <w:t xml:space="preserve"> </w:t>
      </w:r>
      <w:r>
        <w:rPr>
          <w:sz w:val="23"/>
        </w:rPr>
        <w:t>Yükseköğretim</w:t>
      </w:r>
      <w:r>
        <w:rPr>
          <w:spacing w:val="40"/>
          <w:sz w:val="23"/>
        </w:rPr>
        <w:t xml:space="preserve"> </w:t>
      </w:r>
      <w:r>
        <w:rPr>
          <w:sz w:val="23"/>
        </w:rPr>
        <w:t xml:space="preserve">Kanunu'nun ilgili hükümleri uyarınca hazırlanan, Üniversitelerde Ders Aracı Olarak Kullanılan </w:t>
      </w:r>
      <w:proofErr w:type="spellStart"/>
      <w:r>
        <w:rPr>
          <w:sz w:val="23"/>
        </w:rPr>
        <w:t>Kitraplar</w:t>
      </w:r>
      <w:proofErr w:type="spellEnd"/>
      <w:r>
        <w:rPr>
          <w:sz w:val="23"/>
        </w:rPr>
        <w:t>, Teksirler ve Yardımcı Kitaplar Dışındaki Yayınlar ile İlgili Yönetmelik gereğince</w:t>
      </w:r>
      <w:r>
        <w:rPr>
          <w:spacing w:val="80"/>
          <w:sz w:val="23"/>
        </w:rPr>
        <w:t xml:space="preserve"> </w:t>
      </w:r>
      <w:r>
        <w:rPr>
          <w:spacing w:val="-2"/>
          <w:sz w:val="23"/>
        </w:rPr>
        <w:t>düzenlenmiştir.</w:t>
      </w:r>
    </w:p>
    <w:p w14:paraId="4566C6BF" w14:textId="77777777" w:rsidR="00DE57DB" w:rsidRDefault="00DE57DB" w:rsidP="00CE1D21">
      <w:pPr>
        <w:pStyle w:val="GvdeMetni"/>
        <w:tabs>
          <w:tab w:val="left" w:pos="6521"/>
        </w:tabs>
        <w:spacing w:before="17"/>
        <w:rPr>
          <w:sz w:val="23"/>
        </w:rPr>
      </w:pPr>
    </w:p>
    <w:p w14:paraId="12E3674E" w14:textId="77777777" w:rsidR="00DE57DB" w:rsidRDefault="00000000" w:rsidP="00CE1D21">
      <w:pPr>
        <w:tabs>
          <w:tab w:val="left" w:pos="6521"/>
        </w:tabs>
        <w:ind w:left="100"/>
        <w:rPr>
          <w:b/>
          <w:sz w:val="23"/>
        </w:rPr>
      </w:pPr>
      <w:r>
        <w:rPr>
          <w:b/>
          <w:spacing w:val="-2"/>
          <w:w w:val="105"/>
          <w:sz w:val="23"/>
          <w:u w:val="single"/>
        </w:rPr>
        <w:t>Yönetim</w:t>
      </w:r>
    </w:p>
    <w:p w14:paraId="38FECD9D" w14:textId="77777777" w:rsidR="00DE57DB" w:rsidRDefault="00DE57DB" w:rsidP="00CE1D21">
      <w:pPr>
        <w:pStyle w:val="GvdeMetni"/>
        <w:tabs>
          <w:tab w:val="left" w:pos="6521"/>
        </w:tabs>
        <w:spacing w:before="21"/>
        <w:rPr>
          <w:b/>
          <w:sz w:val="23"/>
        </w:rPr>
      </w:pPr>
    </w:p>
    <w:p w14:paraId="2222D54E" w14:textId="77777777" w:rsidR="00DE57DB" w:rsidRDefault="00000000" w:rsidP="00CE1D21">
      <w:pPr>
        <w:tabs>
          <w:tab w:val="left" w:pos="6521"/>
        </w:tabs>
        <w:spacing w:line="244" w:lineRule="auto"/>
        <w:ind w:left="100" w:right="81"/>
        <w:jc w:val="both"/>
        <w:rPr>
          <w:sz w:val="23"/>
        </w:rPr>
      </w:pPr>
      <w:r>
        <w:rPr>
          <w:sz w:val="23"/>
        </w:rPr>
        <w:t>Madde 3. Üniversite Yayın Komisyonu:</w:t>
      </w:r>
      <w:r>
        <w:rPr>
          <w:spacing w:val="40"/>
          <w:sz w:val="23"/>
        </w:rPr>
        <w:t xml:space="preserve"> </w:t>
      </w:r>
      <w:r>
        <w:rPr>
          <w:sz w:val="23"/>
        </w:rPr>
        <w:t>Bir</w:t>
      </w:r>
      <w:r>
        <w:rPr>
          <w:spacing w:val="40"/>
          <w:sz w:val="23"/>
        </w:rPr>
        <w:t xml:space="preserve"> </w:t>
      </w:r>
      <w:r>
        <w:rPr>
          <w:sz w:val="23"/>
        </w:rPr>
        <w:t>Rektör Yardımcısının başkanlığında, Üniversite Yönetim</w:t>
      </w:r>
      <w:r>
        <w:rPr>
          <w:spacing w:val="40"/>
          <w:sz w:val="23"/>
        </w:rPr>
        <w:t xml:space="preserve"> </w:t>
      </w:r>
      <w:r>
        <w:rPr>
          <w:sz w:val="23"/>
        </w:rPr>
        <w:t>Kurulunun</w:t>
      </w:r>
      <w:r>
        <w:rPr>
          <w:spacing w:val="40"/>
          <w:sz w:val="23"/>
        </w:rPr>
        <w:t xml:space="preserve"> </w:t>
      </w:r>
      <w:r>
        <w:rPr>
          <w:sz w:val="23"/>
        </w:rPr>
        <w:t>kendi</w:t>
      </w:r>
      <w:r>
        <w:rPr>
          <w:spacing w:val="40"/>
          <w:sz w:val="23"/>
        </w:rPr>
        <w:t xml:space="preserve"> </w:t>
      </w:r>
      <w:r>
        <w:rPr>
          <w:sz w:val="23"/>
        </w:rPr>
        <w:t>üyeleri</w:t>
      </w:r>
      <w:r>
        <w:rPr>
          <w:spacing w:val="40"/>
          <w:sz w:val="23"/>
        </w:rPr>
        <w:t xml:space="preserve"> </w:t>
      </w:r>
      <w:r>
        <w:rPr>
          <w:sz w:val="23"/>
        </w:rPr>
        <w:t>arasından</w:t>
      </w:r>
      <w:r>
        <w:rPr>
          <w:spacing w:val="40"/>
          <w:sz w:val="23"/>
        </w:rPr>
        <w:t xml:space="preserve"> </w:t>
      </w:r>
      <w:r>
        <w:rPr>
          <w:sz w:val="23"/>
        </w:rPr>
        <w:t>seçilen</w:t>
      </w:r>
      <w:r>
        <w:rPr>
          <w:spacing w:val="40"/>
          <w:sz w:val="23"/>
        </w:rPr>
        <w:t xml:space="preserve"> </w:t>
      </w:r>
      <w:r>
        <w:rPr>
          <w:sz w:val="23"/>
        </w:rPr>
        <w:t>iki</w:t>
      </w:r>
      <w:r>
        <w:rPr>
          <w:spacing w:val="40"/>
          <w:sz w:val="23"/>
        </w:rPr>
        <w:t xml:space="preserve"> </w:t>
      </w:r>
      <w:r>
        <w:rPr>
          <w:sz w:val="23"/>
        </w:rPr>
        <w:t>öğretim</w:t>
      </w:r>
      <w:r>
        <w:rPr>
          <w:spacing w:val="40"/>
          <w:sz w:val="23"/>
        </w:rPr>
        <w:t xml:space="preserve"> </w:t>
      </w:r>
      <w:r>
        <w:rPr>
          <w:sz w:val="23"/>
        </w:rPr>
        <w:t>üyesinden</w:t>
      </w:r>
      <w:r>
        <w:rPr>
          <w:spacing w:val="40"/>
          <w:sz w:val="23"/>
        </w:rPr>
        <w:t xml:space="preserve"> </w:t>
      </w:r>
      <w:r>
        <w:rPr>
          <w:sz w:val="23"/>
        </w:rPr>
        <w:t>oluşur.</w:t>
      </w:r>
      <w:r>
        <w:rPr>
          <w:spacing w:val="40"/>
          <w:sz w:val="23"/>
        </w:rPr>
        <w:t xml:space="preserve"> </w:t>
      </w:r>
      <w:r>
        <w:rPr>
          <w:sz w:val="23"/>
        </w:rPr>
        <w:t xml:space="preserve">Görev süresi </w:t>
      </w:r>
      <w:r>
        <w:rPr>
          <w:sz w:val="24"/>
        </w:rPr>
        <w:t xml:space="preserve">3 </w:t>
      </w:r>
      <w:r>
        <w:rPr>
          <w:sz w:val="23"/>
        </w:rPr>
        <w:t>(üç) yıldır. Üniversite Yayın Komisyonu,</w:t>
      </w:r>
      <w:r>
        <w:rPr>
          <w:spacing w:val="40"/>
          <w:sz w:val="23"/>
        </w:rPr>
        <w:t xml:space="preserve"> </w:t>
      </w:r>
      <w:r>
        <w:rPr>
          <w:sz w:val="23"/>
        </w:rPr>
        <w:t>üniversitenin</w:t>
      </w:r>
      <w:r>
        <w:rPr>
          <w:spacing w:val="40"/>
          <w:sz w:val="23"/>
        </w:rPr>
        <w:t xml:space="preserve"> </w:t>
      </w:r>
      <w:r>
        <w:rPr>
          <w:sz w:val="23"/>
        </w:rPr>
        <w:t>tüm yayın etkinliklerini</w:t>
      </w:r>
      <w:r>
        <w:rPr>
          <w:spacing w:val="40"/>
          <w:sz w:val="23"/>
        </w:rPr>
        <w:t xml:space="preserve"> </w:t>
      </w:r>
      <w:r>
        <w:rPr>
          <w:sz w:val="23"/>
        </w:rPr>
        <w:t>planlayıp düzenler ve Üniversiteler Yayın Yönetmeliği'nde kendisine verilen görevleri yerine getirir. Yayın Komisyonu</w:t>
      </w:r>
      <w:r>
        <w:rPr>
          <w:spacing w:val="40"/>
          <w:sz w:val="23"/>
        </w:rPr>
        <w:t xml:space="preserve"> </w:t>
      </w:r>
      <w:r>
        <w:rPr>
          <w:sz w:val="23"/>
        </w:rPr>
        <w:t>kararları</w:t>
      </w:r>
      <w:r>
        <w:rPr>
          <w:spacing w:val="40"/>
          <w:sz w:val="23"/>
        </w:rPr>
        <w:t xml:space="preserve"> </w:t>
      </w:r>
      <w:r>
        <w:rPr>
          <w:sz w:val="23"/>
        </w:rPr>
        <w:t>Üniversite Yönetim</w:t>
      </w:r>
      <w:r>
        <w:rPr>
          <w:spacing w:val="40"/>
          <w:sz w:val="23"/>
        </w:rPr>
        <w:t xml:space="preserve"> </w:t>
      </w:r>
      <w:r>
        <w:rPr>
          <w:sz w:val="23"/>
        </w:rPr>
        <w:t>Kurulunun</w:t>
      </w:r>
      <w:r>
        <w:rPr>
          <w:spacing w:val="40"/>
          <w:sz w:val="23"/>
        </w:rPr>
        <w:t xml:space="preserve"> </w:t>
      </w:r>
      <w:r>
        <w:rPr>
          <w:sz w:val="23"/>
        </w:rPr>
        <w:t>onayı ile kesinleşir.</w:t>
      </w:r>
    </w:p>
    <w:p w14:paraId="2D5DDFF0" w14:textId="77777777" w:rsidR="00DE57DB" w:rsidRDefault="00DE57DB" w:rsidP="00CE1D21">
      <w:pPr>
        <w:pStyle w:val="GvdeMetni"/>
        <w:tabs>
          <w:tab w:val="left" w:pos="6521"/>
        </w:tabs>
        <w:spacing w:before="29"/>
        <w:rPr>
          <w:sz w:val="23"/>
        </w:rPr>
      </w:pPr>
    </w:p>
    <w:p w14:paraId="0564C26C" w14:textId="77777777" w:rsidR="00DE57DB" w:rsidRDefault="00000000" w:rsidP="00CE1D21">
      <w:pPr>
        <w:tabs>
          <w:tab w:val="left" w:pos="6521"/>
        </w:tabs>
        <w:ind w:left="90"/>
        <w:jc w:val="both"/>
        <w:rPr>
          <w:b/>
          <w:sz w:val="23"/>
        </w:rPr>
      </w:pPr>
      <w:r>
        <w:rPr>
          <w:b/>
          <w:w w:val="105"/>
          <w:sz w:val="23"/>
          <w:u w:val="thick"/>
        </w:rPr>
        <w:t>Komisyonun</w:t>
      </w:r>
      <w:r>
        <w:rPr>
          <w:b/>
          <w:spacing w:val="14"/>
          <w:w w:val="105"/>
          <w:sz w:val="23"/>
          <w:u w:val="thick"/>
        </w:rPr>
        <w:t xml:space="preserve"> </w:t>
      </w:r>
      <w:r>
        <w:rPr>
          <w:b/>
          <w:spacing w:val="-2"/>
          <w:w w:val="105"/>
          <w:sz w:val="23"/>
          <w:u w:val="thick"/>
        </w:rPr>
        <w:t>Görevleri</w:t>
      </w:r>
    </w:p>
    <w:p w14:paraId="0583609C" w14:textId="77777777" w:rsidR="00DE57DB" w:rsidRDefault="00DE57DB" w:rsidP="00CE1D21">
      <w:pPr>
        <w:pStyle w:val="GvdeMetni"/>
        <w:tabs>
          <w:tab w:val="left" w:pos="6521"/>
        </w:tabs>
        <w:spacing w:before="11"/>
        <w:rPr>
          <w:b/>
          <w:sz w:val="23"/>
        </w:rPr>
      </w:pPr>
    </w:p>
    <w:p w14:paraId="1C1DFD11" w14:textId="77777777" w:rsidR="00DE57DB" w:rsidRDefault="00000000" w:rsidP="00CE1D21">
      <w:pPr>
        <w:tabs>
          <w:tab w:val="left" w:pos="6521"/>
        </w:tabs>
        <w:ind w:left="90"/>
        <w:rPr>
          <w:sz w:val="23"/>
        </w:rPr>
      </w:pPr>
      <w:r>
        <w:rPr>
          <w:sz w:val="23"/>
        </w:rPr>
        <w:t>Madde</w:t>
      </w:r>
      <w:r>
        <w:rPr>
          <w:spacing w:val="17"/>
          <w:sz w:val="23"/>
        </w:rPr>
        <w:t xml:space="preserve"> </w:t>
      </w:r>
      <w:r>
        <w:rPr>
          <w:sz w:val="23"/>
        </w:rPr>
        <w:t>4.</w:t>
      </w:r>
      <w:r>
        <w:rPr>
          <w:spacing w:val="-14"/>
          <w:sz w:val="23"/>
        </w:rPr>
        <w:t xml:space="preserve"> </w:t>
      </w:r>
      <w:r>
        <w:rPr>
          <w:sz w:val="23"/>
        </w:rPr>
        <w:t>Yayın</w:t>
      </w:r>
      <w:r>
        <w:rPr>
          <w:spacing w:val="34"/>
          <w:sz w:val="23"/>
        </w:rPr>
        <w:t xml:space="preserve"> </w:t>
      </w:r>
      <w:r>
        <w:rPr>
          <w:sz w:val="23"/>
        </w:rPr>
        <w:t>Komisyonu,</w:t>
      </w:r>
      <w:r>
        <w:rPr>
          <w:spacing w:val="34"/>
          <w:sz w:val="23"/>
        </w:rPr>
        <w:t xml:space="preserve"> </w:t>
      </w:r>
      <w:r>
        <w:rPr>
          <w:sz w:val="23"/>
        </w:rPr>
        <w:t>bu</w:t>
      </w:r>
      <w:r>
        <w:rPr>
          <w:spacing w:val="29"/>
          <w:sz w:val="23"/>
        </w:rPr>
        <w:t xml:space="preserve"> </w:t>
      </w:r>
      <w:r>
        <w:rPr>
          <w:sz w:val="23"/>
        </w:rPr>
        <w:t>yönerge</w:t>
      </w:r>
      <w:r>
        <w:rPr>
          <w:spacing w:val="42"/>
          <w:sz w:val="23"/>
        </w:rPr>
        <w:t xml:space="preserve"> </w:t>
      </w:r>
      <w:r>
        <w:rPr>
          <w:sz w:val="23"/>
        </w:rPr>
        <w:t>esaslarına</w:t>
      </w:r>
      <w:r>
        <w:rPr>
          <w:spacing w:val="37"/>
          <w:sz w:val="23"/>
        </w:rPr>
        <w:t xml:space="preserve"> </w:t>
      </w:r>
      <w:r>
        <w:rPr>
          <w:spacing w:val="-4"/>
          <w:sz w:val="23"/>
        </w:rPr>
        <w:t>göre:</w:t>
      </w:r>
    </w:p>
    <w:p w14:paraId="45823816" w14:textId="77777777" w:rsidR="00DE57DB" w:rsidRDefault="00DE57DB" w:rsidP="00CE1D21">
      <w:pPr>
        <w:pStyle w:val="GvdeMetni"/>
        <w:tabs>
          <w:tab w:val="left" w:pos="6521"/>
        </w:tabs>
        <w:spacing w:before="25"/>
        <w:rPr>
          <w:sz w:val="23"/>
        </w:rPr>
      </w:pPr>
    </w:p>
    <w:p w14:paraId="2FAE85B3" w14:textId="77777777" w:rsidR="00DE57DB" w:rsidRDefault="00000000" w:rsidP="00CE1D21">
      <w:pPr>
        <w:pStyle w:val="ListeParagraf"/>
        <w:numPr>
          <w:ilvl w:val="0"/>
          <w:numId w:val="4"/>
        </w:numPr>
        <w:tabs>
          <w:tab w:val="left" w:pos="389"/>
          <w:tab w:val="left" w:pos="6521"/>
        </w:tabs>
        <w:ind w:left="389" w:hanging="289"/>
        <w:rPr>
          <w:sz w:val="23"/>
        </w:rPr>
      </w:pPr>
      <w:r>
        <w:rPr>
          <w:sz w:val="23"/>
        </w:rPr>
        <w:t>Yayınlar</w:t>
      </w:r>
      <w:r>
        <w:rPr>
          <w:spacing w:val="17"/>
          <w:sz w:val="23"/>
        </w:rPr>
        <w:t xml:space="preserve"> </w:t>
      </w:r>
      <w:r>
        <w:rPr>
          <w:sz w:val="23"/>
        </w:rPr>
        <w:t>açısından</w:t>
      </w:r>
      <w:r>
        <w:rPr>
          <w:spacing w:val="20"/>
          <w:sz w:val="23"/>
        </w:rPr>
        <w:t xml:space="preserve"> </w:t>
      </w:r>
      <w:r>
        <w:rPr>
          <w:sz w:val="23"/>
        </w:rPr>
        <w:t>gerekli</w:t>
      </w:r>
      <w:r>
        <w:rPr>
          <w:spacing w:val="8"/>
          <w:sz w:val="23"/>
        </w:rPr>
        <w:t xml:space="preserve"> </w:t>
      </w:r>
      <w:r>
        <w:rPr>
          <w:sz w:val="23"/>
        </w:rPr>
        <w:t>planlamaları</w:t>
      </w:r>
      <w:r>
        <w:rPr>
          <w:spacing w:val="44"/>
          <w:sz w:val="23"/>
        </w:rPr>
        <w:t xml:space="preserve"> </w:t>
      </w:r>
      <w:r>
        <w:rPr>
          <w:spacing w:val="-2"/>
          <w:sz w:val="23"/>
        </w:rPr>
        <w:t>yapar,</w:t>
      </w:r>
    </w:p>
    <w:p w14:paraId="554BF878" w14:textId="77777777" w:rsidR="00DE57DB" w:rsidRDefault="00DE57DB" w:rsidP="00CE1D21">
      <w:pPr>
        <w:pStyle w:val="GvdeMetni"/>
        <w:tabs>
          <w:tab w:val="left" w:pos="6521"/>
        </w:tabs>
        <w:spacing w:before="29"/>
        <w:rPr>
          <w:sz w:val="23"/>
        </w:rPr>
      </w:pPr>
    </w:p>
    <w:p w14:paraId="5E8808A1" w14:textId="77777777" w:rsidR="00DE57DB" w:rsidRDefault="00000000" w:rsidP="00CE1D21">
      <w:pPr>
        <w:pStyle w:val="ListeParagraf"/>
        <w:numPr>
          <w:ilvl w:val="0"/>
          <w:numId w:val="4"/>
        </w:numPr>
        <w:tabs>
          <w:tab w:val="left" w:pos="358"/>
          <w:tab w:val="left" w:pos="6521"/>
        </w:tabs>
        <w:ind w:left="93" w:right="108" w:firstLine="0"/>
        <w:rPr>
          <w:sz w:val="23"/>
        </w:rPr>
      </w:pPr>
      <w:r>
        <w:rPr>
          <w:sz w:val="23"/>
        </w:rPr>
        <w:t>Basıma</w:t>
      </w:r>
      <w:r>
        <w:rPr>
          <w:spacing w:val="31"/>
          <w:sz w:val="23"/>
        </w:rPr>
        <w:t xml:space="preserve"> </w:t>
      </w:r>
      <w:r>
        <w:rPr>
          <w:sz w:val="23"/>
        </w:rPr>
        <w:t>hazır</w:t>
      </w:r>
      <w:r>
        <w:rPr>
          <w:spacing w:val="37"/>
          <w:sz w:val="23"/>
        </w:rPr>
        <w:t xml:space="preserve"> </w:t>
      </w:r>
      <w:r>
        <w:rPr>
          <w:sz w:val="23"/>
        </w:rPr>
        <w:t>olarak</w:t>
      </w:r>
      <w:r>
        <w:rPr>
          <w:spacing w:val="36"/>
          <w:sz w:val="23"/>
        </w:rPr>
        <w:t xml:space="preserve"> </w:t>
      </w:r>
      <w:r>
        <w:rPr>
          <w:sz w:val="23"/>
        </w:rPr>
        <w:t>gelen</w:t>
      </w:r>
      <w:r>
        <w:rPr>
          <w:spacing w:val="33"/>
          <w:sz w:val="23"/>
        </w:rPr>
        <w:t xml:space="preserve"> </w:t>
      </w:r>
      <w:r>
        <w:rPr>
          <w:sz w:val="23"/>
        </w:rPr>
        <w:t>eserleri</w:t>
      </w:r>
      <w:r>
        <w:rPr>
          <w:spacing w:val="40"/>
          <w:sz w:val="23"/>
        </w:rPr>
        <w:t xml:space="preserve"> </w:t>
      </w:r>
      <w:r>
        <w:rPr>
          <w:sz w:val="23"/>
        </w:rPr>
        <w:t>inceler</w:t>
      </w:r>
      <w:r>
        <w:rPr>
          <w:spacing w:val="36"/>
          <w:sz w:val="23"/>
        </w:rPr>
        <w:t xml:space="preserve"> </w:t>
      </w:r>
      <w:r>
        <w:rPr>
          <w:sz w:val="23"/>
        </w:rPr>
        <w:t>ve</w:t>
      </w:r>
      <w:r>
        <w:rPr>
          <w:spacing w:val="35"/>
          <w:sz w:val="23"/>
        </w:rPr>
        <w:t xml:space="preserve"> </w:t>
      </w:r>
      <w:r>
        <w:rPr>
          <w:sz w:val="23"/>
        </w:rPr>
        <w:t>eserlerin</w:t>
      </w:r>
      <w:r>
        <w:rPr>
          <w:spacing w:val="38"/>
          <w:sz w:val="23"/>
        </w:rPr>
        <w:t xml:space="preserve"> </w:t>
      </w:r>
      <w:r>
        <w:rPr>
          <w:sz w:val="23"/>
        </w:rPr>
        <w:t>nitelik</w:t>
      </w:r>
      <w:r>
        <w:rPr>
          <w:spacing w:val="40"/>
          <w:sz w:val="23"/>
        </w:rPr>
        <w:t xml:space="preserve"> </w:t>
      </w:r>
      <w:r>
        <w:rPr>
          <w:sz w:val="23"/>
        </w:rPr>
        <w:t>ve</w:t>
      </w:r>
      <w:r>
        <w:rPr>
          <w:spacing w:val="35"/>
          <w:sz w:val="23"/>
        </w:rPr>
        <w:t xml:space="preserve"> </w:t>
      </w:r>
      <w:r>
        <w:rPr>
          <w:sz w:val="23"/>
        </w:rPr>
        <w:t>eğitim</w:t>
      </w:r>
      <w:r>
        <w:rPr>
          <w:spacing w:val="31"/>
          <w:sz w:val="23"/>
        </w:rPr>
        <w:t xml:space="preserve"> </w:t>
      </w:r>
      <w:r>
        <w:rPr>
          <w:sz w:val="23"/>
        </w:rPr>
        <w:t>öğretim</w:t>
      </w:r>
      <w:r>
        <w:rPr>
          <w:spacing w:val="40"/>
          <w:sz w:val="23"/>
        </w:rPr>
        <w:t xml:space="preserve"> </w:t>
      </w:r>
      <w:r>
        <w:rPr>
          <w:sz w:val="23"/>
        </w:rPr>
        <w:t>ihtiyaçları açısından yayına uygun olup olmadığına</w:t>
      </w:r>
      <w:r>
        <w:rPr>
          <w:spacing w:val="40"/>
          <w:sz w:val="23"/>
        </w:rPr>
        <w:t xml:space="preserve"> </w:t>
      </w:r>
      <w:r>
        <w:rPr>
          <w:sz w:val="23"/>
        </w:rPr>
        <w:t>karar verir,</w:t>
      </w:r>
    </w:p>
    <w:p w14:paraId="23BFFE0E" w14:textId="77777777" w:rsidR="00DE57DB" w:rsidRDefault="00DE57DB" w:rsidP="00CE1D21">
      <w:pPr>
        <w:pStyle w:val="GvdeMetni"/>
        <w:tabs>
          <w:tab w:val="left" w:pos="6521"/>
        </w:tabs>
        <w:spacing w:before="25"/>
        <w:rPr>
          <w:sz w:val="23"/>
        </w:rPr>
      </w:pPr>
    </w:p>
    <w:p w14:paraId="17821257" w14:textId="77777777" w:rsidR="00DE57DB" w:rsidRDefault="00000000" w:rsidP="00CE1D21">
      <w:pPr>
        <w:pStyle w:val="ListeParagraf"/>
        <w:numPr>
          <w:ilvl w:val="0"/>
          <w:numId w:val="4"/>
        </w:numPr>
        <w:tabs>
          <w:tab w:val="left" w:pos="415"/>
          <w:tab w:val="left" w:pos="2954"/>
          <w:tab w:val="left" w:pos="6521"/>
        </w:tabs>
        <w:spacing w:line="252" w:lineRule="auto"/>
        <w:ind w:left="83" w:right="91" w:firstLine="9"/>
        <w:rPr>
          <w:sz w:val="23"/>
        </w:rPr>
      </w:pPr>
      <w:r>
        <w:rPr>
          <w:sz w:val="23"/>
        </w:rPr>
        <w:t>Gelen</w:t>
      </w:r>
      <w:r>
        <w:rPr>
          <w:spacing w:val="80"/>
          <w:sz w:val="23"/>
        </w:rPr>
        <w:t xml:space="preserve"> </w:t>
      </w:r>
      <w:r>
        <w:rPr>
          <w:sz w:val="23"/>
        </w:rPr>
        <w:t>yayın</w:t>
      </w:r>
      <w:r>
        <w:rPr>
          <w:spacing w:val="80"/>
          <w:sz w:val="23"/>
        </w:rPr>
        <w:t xml:space="preserve"> </w:t>
      </w:r>
      <w:r>
        <w:rPr>
          <w:sz w:val="23"/>
        </w:rPr>
        <w:t>taslağının</w:t>
      </w:r>
      <w:r>
        <w:rPr>
          <w:sz w:val="23"/>
        </w:rPr>
        <w:tab/>
        <w:t>ders</w:t>
      </w:r>
      <w:r>
        <w:rPr>
          <w:spacing w:val="80"/>
          <w:w w:val="150"/>
          <w:sz w:val="23"/>
        </w:rPr>
        <w:t xml:space="preserve"> </w:t>
      </w:r>
      <w:r>
        <w:rPr>
          <w:sz w:val="23"/>
        </w:rPr>
        <w:t>kitabı,</w:t>
      </w:r>
      <w:r>
        <w:rPr>
          <w:spacing w:val="80"/>
          <w:w w:val="150"/>
          <w:sz w:val="23"/>
        </w:rPr>
        <w:t xml:space="preserve"> </w:t>
      </w:r>
      <w:r>
        <w:rPr>
          <w:sz w:val="23"/>
        </w:rPr>
        <w:t>yardımcı</w:t>
      </w:r>
      <w:r>
        <w:rPr>
          <w:spacing w:val="80"/>
          <w:w w:val="150"/>
          <w:sz w:val="23"/>
        </w:rPr>
        <w:t xml:space="preserve"> </w:t>
      </w:r>
      <w:r>
        <w:rPr>
          <w:sz w:val="23"/>
        </w:rPr>
        <w:t>ders</w:t>
      </w:r>
      <w:r>
        <w:rPr>
          <w:spacing w:val="80"/>
          <w:w w:val="150"/>
          <w:sz w:val="23"/>
        </w:rPr>
        <w:t xml:space="preserve"> </w:t>
      </w:r>
      <w:r>
        <w:rPr>
          <w:sz w:val="23"/>
        </w:rPr>
        <w:t>kitabı,</w:t>
      </w:r>
      <w:r>
        <w:rPr>
          <w:spacing w:val="80"/>
          <w:w w:val="150"/>
          <w:sz w:val="23"/>
        </w:rPr>
        <w:t xml:space="preserve"> </w:t>
      </w:r>
      <w:r>
        <w:rPr>
          <w:sz w:val="23"/>
        </w:rPr>
        <w:t>ders</w:t>
      </w:r>
      <w:r>
        <w:rPr>
          <w:spacing w:val="80"/>
          <w:w w:val="150"/>
          <w:sz w:val="23"/>
        </w:rPr>
        <w:t xml:space="preserve"> </w:t>
      </w:r>
      <w:r>
        <w:rPr>
          <w:sz w:val="23"/>
        </w:rPr>
        <w:t>teksirleri</w:t>
      </w:r>
      <w:r>
        <w:rPr>
          <w:spacing w:val="80"/>
          <w:w w:val="150"/>
          <w:sz w:val="23"/>
        </w:rPr>
        <w:t xml:space="preserve"> </w:t>
      </w:r>
      <w:r>
        <w:rPr>
          <w:sz w:val="23"/>
        </w:rPr>
        <w:t>ve</w:t>
      </w:r>
      <w:r>
        <w:rPr>
          <w:spacing w:val="80"/>
          <w:w w:val="150"/>
          <w:sz w:val="23"/>
        </w:rPr>
        <w:t xml:space="preserve"> </w:t>
      </w:r>
      <w:r>
        <w:rPr>
          <w:sz w:val="23"/>
        </w:rPr>
        <w:t>diğer kategorilerden</w:t>
      </w:r>
      <w:r>
        <w:rPr>
          <w:spacing w:val="40"/>
          <w:sz w:val="23"/>
        </w:rPr>
        <w:t xml:space="preserve"> </w:t>
      </w:r>
      <w:r>
        <w:rPr>
          <w:sz w:val="23"/>
        </w:rPr>
        <w:t>hangisi olduğunu kararlaştırır,</w:t>
      </w:r>
    </w:p>
    <w:p w14:paraId="7406505F" w14:textId="77777777" w:rsidR="00DE57DB" w:rsidRDefault="00DE57DB" w:rsidP="00CE1D21">
      <w:pPr>
        <w:pStyle w:val="GvdeMetni"/>
        <w:tabs>
          <w:tab w:val="left" w:pos="6521"/>
        </w:tabs>
        <w:spacing w:before="17"/>
        <w:rPr>
          <w:sz w:val="23"/>
        </w:rPr>
      </w:pPr>
    </w:p>
    <w:p w14:paraId="31463244" w14:textId="77777777" w:rsidR="00DE57DB" w:rsidRDefault="00000000" w:rsidP="00CE1D21">
      <w:pPr>
        <w:pStyle w:val="ListeParagraf"/>
        <w:numPr>
          <w:ilvl w:val="0"/>
          <w:numId w:val="4"/>
        </w:numPr>
        <w:tabs>
          <w:tab w:val="left" w:pos="397"/>
          <w:tab w:val="left" w:pos="6521"/>
        </w:tabs>
        <w:spacing w:before="1"/>
        <w:ind w:left="397" w:hanging="304"/>
        <w:rPr>
          <w:sz w:val="23"/>
        </w:rPr>
      </w:pPr>
      <w:r>
        <w:rPr>
          <w:sz w:val="23"/>
        </w:rPr>
        <w:t>Basılma</w:t>
      </w:r>
      <w:r>
        <w:rPr>
          <w:spacing w:val="19"/>
          <w:sz w:val="23"/>
        </w:rPr>
        <w:t xml:space="preserve"> </w:t>
      </w:r>
      <w:r>
        <w:rPr>
          <w:sz w:val="23"/>
        </w:rPr>
        <w:t>sırası,</w:t>
      </w:r>
      <w:r>
        <w:rPr>
          <w:spacing w:val="-6"/>
          <w:sz w:val="23"/>
        </w:rPr>
        <w:t xml:space="preserve"> </w:t>
      </w:r>
      <w:r>
        <w:rPr>
          <w:sz w:val="23"/>
        </w:rPr>
        <w:t>baskı</w:t>
      </w:r>
      <w:r>
        <w:rPr>
          <w:spacing w:val="25"/>
          <w:sz w:val="23"/>
        </w:rPr>
        <w:t xml:space="preserve"> </w:t>
      </w:r>
      <w:r>
        <w:rPr>
          <w:sz w:val="23"/>
        </w:rPr>
        <w:t>adedi</w:t>
      </w:r>
      <w:r>
        <w:rPr>
          <w:spacing w:val="12"/>
          <w:sz w:val="23"/>
        </w:rPr>
        <w:t xml:space="preserve"> </w:t>
      </w:r>
      <w:r>
        <w:rPr>
          <w:sz w:val="23"/>
        </w:rPr>
        <w:t>ve</w:t>
      </w:r>
      <w:r>
        <w:rPr>
          <w:spacing w:val="6"/>
          <w:sz w:val="23"/>
        </w:rPr>
        <w:t xml:space="preserve"> </w:t>
      </w:r>
      <w:r>
        <w:rPr>
          <w:sz w:val="23"/>
        </w:rPr>
        <w:t>basılma</w:t>
      </w:r>
      <w:r>
        <w:rPr>
          <w:spacing w:val="34"/>
          <w:sz w:val="23"/>
        </w:rPr>
        <w:t xml:space="preserve"> </w:t>
      </w:r>
      <w:r>
        <w:rPr>
          <w:sz w:val="23"/>
        </w:rPr>
        <w:t>şekli</w:t>
      </w:r>
      <w:r>
        <w:rPr>
          <w:spacing w:val="3"/>
          <w:sz w:val="23"/>
        </w:rPr>
        <w:t xml:space="preserve"> </w:t>
      </w:r>
      <w:r>
        <w:rPr>
          <w:sz w:val="23"/>
        </w:rPr>
        <w:t>hakkında</w:t>
      </w:r>
      <w:r>
        <w:rPr>
          <w:spacing w:val="27"/>
          <w:sz w:val="23"/>
        </w:rPr>
        <w:t xml:space="preserve"> </w:t>
      </w:r>
      <w:r>
        <w:rPr>
          <w:sz w:val="23"/>
        </w:rPr>
        <w:t>karar</w:t>
      </w:r>
      <w:r>
        <w:rPr>
          <w:spacing w:val="11"/>
          <w:sz w:val="23"/>
        </w:rPr>
        <w:t xml:space="preserve"> </w:t>
      </w:r>
      <w:r>
        <w:rPr>
          <w:spacing w:val="-2"/>
          <w:sz w:val="23"/>
        </w:rPr>
        <w:t>verir,</w:t>
      </w:r>
    </w:p>
    <w:p w14:paraId="6D0327F4" w14:textId="77777777" w:rsidR="00DE57DB" w:rsidRDefault="00DE57DB" w:rsidP="00CE1D21">
      <w:pPr>
        <w:pStyle w:val="GvdeMetni"/>
        <w:tabs>
          <w:tab w:val="left" w:pos="6521"/>
        </w:tabs>
        <w:spacing w:before="15"/>
        <w:rPr>
          <w:sz w:val="23"/>
        </w:rPr>
      </w:pPr>
    </w:p>
    <w:p w14:paraId="2D209FE5" w14:textId="77777777" w:rsidR="00DE57DB" w:rsidRDefault="00000000" w:rsidP="00CE1D21">
      <w:pPr>
        <w:pStyle w:val="ListeParagraf"/>
        <w:numPr>
          <w:ilvl w:val="0"/>
          <w:numId w:val="4"/>
        </w:numPr>
        <w:tabs>
          <w:tab w:val="left" w:pos="368"/>
          <w:tab w:val="left" w:pos="6521"/>
        </w:tabs>
        <w:ind w:left="368" w:hanging="275"/>
        <w:rPr>
          <w:sz w:val="23"/>
        </w:rPr>
      </w:pPr>
      <w:r>
        <w:rPr>
          <w:sz w:val="23"/>
        </w:rPr>
        <w:t>Basılan</w:t>
      </w:r>
      <w:r>
        <w:rPr>
          <w:spacing w:val="24"/>
          <w:sz w:val="23"/>
        </w:rPr>
        <w:t xml:space="preserve"> </w:t>
      </w:r>
      <w:r>
        <w:rPr>
          <w:sz w:val="23"/>
        </w:rPr>
        <w:t>eserlerin</w:t>
      </w:r>
      <w:r>
        <w:rPr>
          <w:spacing w:val="16"/>
          <w:sz w:val="23"/>
        </w:rPr>
        <w:t xml:space="preserve"> </w:t>
      </w:r>
      <w:r>
        <w:rPr>
          <w:sz w:val="23"/>
        </w:rPr>
        <w:t>maliyet</w:t>
      </w:r>
      <w:r>
        <w:rPr>
          <w:spacing w:val="18"/>
          <w:sz w:val="23"/>
        </w:rPr>
        <w:t xml:space="preserve"> </w:t>
      </w:r>
      <w:r>
        <w:rPr>
          <w:sz w:val="23"/>
        </w:rPr>
        <w:t>hesabı</w:t>
      </w:r>
      <w:r>
        <w:rPr>
          <w:spacing w:val="16"/>
          <w:sz w:val="23"/>
        </w:rPr>
        <w:t xml:space="preserve"> </w:t>
      </w:r>
      <w:r>
        <w:rPr>
          <w:sz w:val="23"/>
        </w:rPr>
        <w:t>ve</w:t>
      </w:r>
      <w:r>
        <w:rPr>
          <w:spacing w:val="9"/>
          <w:sz w:val="23"/>
        </w:rPr>
        <w:t xml:space="preserve"> </w:t>
      </w:r>
      <w:r>
        <w:rPr>
          <w:sz w:val="23"/>
        </w:rPr>
        <w:t>satış</w:t>
      </w:r>
      <w:r>
        <w:rPr>
          <w:spacing w:val="14"/>
          <w:sz w:val="23"/>
        </w:rPr>
        <w:t xml:space="preserve"> </w:t>
      </w:r>
      <w:r>
        <w:rPr>
          <w:sz w:val="23"/>
        </w:rPr>
        <w:t>fiyatlarını</w:t>
      </w:r>
      <w:r>
        <w:rPr>
          <w:spacing w:val="6"/>
          <w:sz w:val="23"/>
        </w:rPr>
        <w:t xml:space="preserve"> </w:t>
      </w:r>
      <w:r>
        <w:rPr>
          <w:spacing w:val="-2"/>
          <w:sz w:val="23"/>
        </w:rPr>
        <w:t>belirler,</w:t>
      </w:r>
    </w:p>
    <w:p w14:paraId="57A2EF87" w14:textId="77777777" w:rsidR="00DE57DB" w:rsidRDefault="00DE57DB" w:rsidP="00CE1D21">
      <w:pPr>
        <w:pStyle w:val="GvdeMetni"/>
        <w:tabs>
          <w:tab w:val="left" w:pos="6521"/>
        </w:tabs>
        <w:spacing w:before="5"/>
        <w:rPr>
          <w:sz w:val="23"/>
        </w:rPr>
      </w:pPr>
    </w:p>
    <w:p w14:paraId="20CBF7FE" w14:textId="77777777" w:rsidR="00DE57DB" w:rsidRDefault="00000000" w:rsidP="00CE1D21">
      <w:pPr>
        <w:tabs>
          <w:tab w:val="left" w:pos="6521"/>
          <w:tab w:val="left" w:pos="8890"/>
        </w:tabs>
        <w:spacing w:before="1" w:line="249" w:lineRule="auto"/>
        <w:ind w:left="90" w:right="101" w:hanging="10"/>
        <w:rPr>
          <w:sz w:val="23"/>
        </w:rPr>
      </w:pPr>
      <w:proofErr w:type="gramStart"/>
      <w:r>
        <w:rPr>
          <w:rFonts w:ascii="Arial MT" w:hAnsi="Arial MT"/>
          <w:sz w:val="23"/>
        </w:rPr>
        <w:t>f</w:t>
      </w:r>
      <w:proofErr w:type="gramEnd"/>
      <w:r>
        <w:rPr>
          <w:rFonts w:ascii="Arial MT" w:hAnsi="Arial MT"/>
          <w:sz w:val="23"/>
        </w:rPr>
        <w:t>,</w:t>
      </w:r>
      <w:r>
        <w:rPr>
          <w:rFonts w:ascii="Arial MT" w:hAnsi="Arial MT"/>
          <w:spacing w:val="40"/>
          <w:sz w:val="23"/>
        </w:rPr>
        <w:t xml:space="preserve"> </w:t>
      </w:r>
      <w:r>
        <w:rPr>
          <w:sz w:val="23"/>
        </w:rPr>
        <w:t>Üniversiteler</w:t>
      </w:r>
      <w:r>
        <w:rPr>
          <w:spacing w:val="40"/>
          <w:sz w:val="23"/>
        </w:rPr>
        <w:t xml:space="preserve"> </w:t>
      </w:r>
      <w:r>
        <w:rPr>
          <w:sz w:val="23"/>
        </w:rPr>
        <w:t>yayın</w:t>
      </w:r>
      <w:r>
        <w:rPr>
          <w:spacing w:val="40"/>
          <w:sz w:val="23"/>
        </w:rPr>
        <w:t xml:space="preserve"> </w:t>
      </w:r>
      <w:r>
        <w:rPr>
          <w:sz w:val="23"/>
        </w:rPr>
        <w:t>yönetmeliğinin</w:t>
      </w:r>
      <w:r>
        <w:rPr>
          <w:spacing w:val="40"/>
          <w:sz w:val="23"/>
        </w:rPr>
        <w:t xml:space="preserve"> </w:t>
      </w:r>
      <w:r>
        <w:rPr>
          <w:sz w:val="23"/>
        </w:rPr>
        <w:t>ilgili</w:t>
      </w:r>
      <w:r>
        <w:rPr>
          <w:spacing w:val="40"/>
          <w:sz w:val="23"/>
        </w:rPr>
        <w:t xml:space="preserve"> </w:t>
      </w:r>
      <w:r>
        <w:rPr>
          <w:sz w:val="23"/>
        </w:rPr>
        <w:t>maddeleri</w:t>
      </w:r>
      <w:r>
        <w:rPr>
          <w:spacing w:val="40"/>
          <w:sz w:val="23"/>
        </w:rPr>
        <w:t xml:space="preserve"> </w:t>
      </w:r>
      <w:r>
        <w:rPr>
          <w:sz w:val="23"/>
        </w:rPr>
        <w:t>uyarınca</w:t>
      </w:r>
      <w:r>
        <w:rPr>
          <w:spacing w:val="40"/>
          <w:sz w:val="23"/>
        </w:rPr>
        <w:t xml:space="preserve"> </w:t>
      </w:r>
      <w:r>
        <w:rPr>
          <w:sz w:val="23"/>
        </w:rPr>
        <w:t>telif</w:t>
      </w:r>
      <w:r>
        <w:rPr>
          <w:spacing w:val="40"/>
          <w:sz w:val="23"/>
        </w:rPr>
        <w:t xml:space="preserve"> </w:t>
      </w:r>
      <w:r>
        <w:rPr>
          <w:sz w:val="23"/>
        </w:rPr>
        <w:t>haklarını</w:t>
      </w:r>
      <w:r>
        <w:rPr>
          <w:spacing w:val="40"/>
          <w:sz w:val="23"/>
        </w:rPr>
        <w:t xml:space="preserve"> </w:t>
      </w:r>
      <w:r>
        <w:rPr>
          <w:sz w:val="23"/>
        </w:rPr>
        <w:t>hesaplar</w:t>
      </w:r>
      <w:r>
        <w:rPr>
          <w:sz w:val="23"/>
        </w:rPr>
        <w:tab/>
      </w:r>
      <w:r>
        <w:rPr>
          <w:spacing w:val="-6"/>
          <w:sz w:val="23"/>
        </w:rPr>
        <w:t xml:space="preserve">ve </w:t>
      </w:r>
      <w:r>
        <w:rPr>
          <w:sz w:val="23"/>
        </w:rPr>
        <w:t>ödeme şeklini belirler,</w:t>
      </w:r>
    </w:p>
    <w:p w14:paraId="4BF59EF8" w14:textId="77777777" w:rsidR="00DE57DB" w:rsidRDefault="00DE57DB" w:rsidP="00CE1D21">
      <w:pPr>
        <w:tabs>
          <w:tab w:val="left" w:pos="6521"/>
        </w:tabs>
        <w:spacing w:line="249" w:lineRule="auto"/>
        <w:rPr>
          <w:sz w:val="23"/>
        </w:rPr>
        <w:sectPr w:rsidR="00DE57DB">
          <w:footerReference w:type="default" r:id="rId8"/>
          <w:type w:val="continuous"/>
          <w:pgSz w:w="11900" w:h="16730"/>
          <w:pgMar w:top="20" w:right="1275" w:bottom="0" w:left="1417" w:header="708" w:footer="708" w:gutter="0"/>
          <w:cols w:space="708"/>
        </w:sectPr>
      </w:pPr>
    </w:p>
    <w:p w14:paraId="28E065D0" w14:textId="77777777" w:rsidR="00DE57DB" w:rsidRDefault="00000000" w:rsidP="00CE1D21">
      <w:pPr>
        <w:pStyle w:val="GvdeMetni"/>
        <w:tabs>
          <w:tab w:val="left" w:pos="6521"/>
        </w:tabs>
      </w:pPr>
      <w:r>
        <w:rPr>
          <w:noProof/>
        </w:rPr>
        <w:lastRenderedPageBreak/>
        <mc:AlternateContent>
          <mc:Choice Requires="wps">
            <w:drawing>
              <wp:anchor distT="0" distB="0" distL="0" distR="0" simplePos="0" relativeHeight="251651584" behindDoc="0" locked="0" layoutInCell="1" allowOverlap="1" wp14:anchorId="5F7C4A1F" wp14:editId="3E3473E8">
                <wp:simplePos x="0" y="0"/>
                <wp:positionH relativeFrom="page">
                  <wp:posOffset>17779</wp:posOffset>
                </wp:positionH>
                <wp:positionV relativeFrom="page">
                  <wp:posOffset>4615179</wp:posOffset>
                </wp:positionV>
                <wp:extent cx="1270" cy="59905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90590"/>
                        </a:xfrm>
                        <a:custGeom>
                          <a:avLst/>
                          <a:gdLst/>
                          <a:ahLst/>
                          <a:cxnLst/>
                          <a:rect l="l" t="t" r="r" b="b"/>
                          <a:pathLst>
                            <a:path h="5990590">
                              <a:moveTo>
                                <a:pt x="0" y="5990590"/>
                              </a:moveTo>
                              <a:lnTo>
                                <a:pt x="0" y="0"/>
                              </a:lnTo>
                            </a:path>
                          </a:pathLst>
                        </a:custGeom>
                        <a:ln w="24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7F81E" id="Graphic 5" o:spid="_x0000_s1026" style="position:absolute;margin-left:1.4pt;margin-top:363.4pt;width:.1pt;height:471.7pt;z-index:251651584;visibility:visible;mso-wrap-style:square;mso-wrap-distance-left:0;mso-wrap-distance-top:0;mso-wrap-distance-right:0;mso-wrap-distance-bottom:0;mso-position-horizontal:absolute;mso-position-horizontal-relative:page;mso-position-vertical:absolute;mso-position-vertical-relative:page;v-text-anchor:top" coordsize="1270,599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" path="m,5990590l,e" filled="f" strokeweight=".67542mm">
                <v:path arrowok="t"/>
                <w10:wrap anchorx="page" anchory="page"/>
              </v:shape>
            </w:pict>
          </mc:Fallback>
        </mc:AlternateContent>
      </w:r>
      <w:r>
        <w:rPr>
          <w:noProof/>
        </w:rPr>
        <mc:AlternateContent>
          <mc:Choice Requires="wps">
            <w:drawing>
              <wp:anchor distT="0" distB="0" distL="0" distR="0" simplePos="0" relativeHeight="251652608" behindDoc="0" locked="0" layoutInCell="1" allowOverlap="1" wp14:anchorId="7D4F73A7" wp14:editId="6C14CED8">
                <wp:simplePos x="0" y="0"/>
                <wp:positionH relativeFrom="page">
                  <wp:posOffset>7538084</wp:posOffset>
                </wp:positionH>
                <wp:positionV relativeFrom="page">
                  <wp:posOffset>14604</wp:posOffset>
                </wp:positionV>
                <wp:extent cx="1270" cy="8255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255000"/>
                        </a:xfrm>
                        <a:custGeom>
                          <a:avLst/>
                          <a:gdLst/>
                          <a:ahLst/>
                          <a:cxnLst/>
                          <a:rect l="l" t="t" r="r" b="b"/>
                          <a:pathLst>
                            <a:path h="8255000">
                              <a:moveTo>
                                <a:pt x="0" y="8255000"/>
                              </a:moveTo>
                              <a:lnTo>
                                <a:pt x="0" y="0"/>
                              </a:lnTo>
                            </a:path>
                          </a:pathLst>
                        </a:custGeom>
                        <a:ln w="121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C0C17" id="Graphic 6" o:spid="_x0000_s1026" style="position:absolute;margin-left:593.55pt;margin-top:1.15pt;width:.1pt;height:650pt;z-index:251652608;visibility:visible;mso-wrap-style:square;mso-wrap-distance-left:0;mso-wrap-distance-top:0;mso-wrap-distance-right:0;mso-wrap-distance-bottom:0;mso-position-horizontal:absolute;mso-position-horizontal-relative:page;mso-position-vertical:absolute;mso-position-vertical-relative:page;v-text-anchor:top" coordsize="1270,825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" path="m,8255000l,e" filled="f" strokeweight=".33769mm">
                <v:path arrowok="t"/>
                <w10:wrap anchorx="page" anchory="page"/>
              </v:shape>
            </w:pict>
          </mc:Fallback>
        </mc:AlternateContent>
      </w:r>
    </w:p>
    <w:p w14:paraId="43AEAE9C" w14:textId="77777777" w:rsidR="00DE57DB" w:rsidRDefault="00DE57DB" w:rsidP="00CE1D21">
      <w:pPr>
        <w:pStyle w:val="GvdeMetni"/>
        <w:tabs>
          <w:tab w:val="left" w:pos="6521"/>
        </w:tabs>
      </w:pPr>
    </w:p>
    <w:p w14:paraId="1F6D6C8B" w14:textId="77777777" w:rsidR="00DE57DB" w:rsidRDefault="00DE57DB" w:rsidP="00CE1D21">
      <w:pPr>
        <w:pStyle w:val="GvdeMetni"/>
        <w:tabs>
          <w:tab w:val="left" w:pos="6521"/>
        </w:tabs>
      </w:pPr>
    </w:p>
    <w:p w14:paraId="43E9CA1E" w14:textId="77777777" w:rsidR="00DE57DB" w:rsidRDefault="00DE57DB" w:rsidP="00CE1D21">
      <w:pPr>
        <w:pStyle w:val="GvdeMetni"/>
        <w:tabs>
          <w:tab w:val="left" w:pos="6521"/>
        </w:tabs>
      </w:pPr>
    </w:p>
    <w:p w14:paraId="7AFBAE85" w14:textId="77777777" w:rsidR="00DE57DB" w:rsidRDefault="00DE57DB" w:rsidP="00CE1D21">
      <w:pPr>
        <w:pStyle w:val="GvdeMetni"/>
        <w:tabs>
          <w:tab w:val="left" w:pos="6521"/>
        </w:tabs>
        <w:spacing w:before="17"/>
      </w:pPr>
    </w:p>
    <w:p w14:paraId="24632B6A" w14:textId="77777777" w:rsidR="00DE57DB" w:rsidRDefault="00000000" w:rsidP="00CE1D21">
      <w:pPr>
        <w:pStyle w:val="ListeParagraf"/>
        <w:numPr>
          <w:ilvl w:val="0"/>
          <w:numId w:val="3"/>
        </w:numPr>
        <w:tabs>
          <w:tab w:val="left" w:pos="637"/>
          <w:tab w:val="left" w:pos="6521"/>
        </w:tabs>
        <w:spacing w:line="235" w:lineRule="auto"/>
        <w:ind w:right="76" w:firstLine="9"/>
        <w:jc w:val="both"/>
        <w:rPr>
          <w:sz w:val="24"/>
        </w:rPr>
      </w:pPr>
      <w:r>
        <w:rPr>
          <w:sz w:val="24"/>
        </w:rPr>
        <w:t>Üniversite dışından öğretim üyelerince basımı gerçekleştirilecek yayınlar için söz konusu yazar ya da yazarlar Üniversite Yayın Komisyonuna başvurur. Üniversite Yayın Komisyonu ilgili</w:t>
      </w:r>
      <w:r>
        <w:rPr>
          <w:spacing w:val="-16"/>
          <w:sz w:val="24"/>
        </w:rPr>
        <w:t xml:space="preserve"> </w:t>
      </w:r>
      <w:r>
        <w:rPr>
          <w:sz w:val="24"/>
        </w:rPr>
        <w:t>bölümün görüşünü alarak yayın taslağının basılıp basılmayacağına karar verir.</w:t>
      </w:r>
    </w:p>
    <w:p w14:paraId="0B85482B" w14:textId="77777777" w:rsidR="00DE57DB" w:rsidRDefault="00DE57DB" w:rsidP="00CE1D21">
      <w:pPr>
        <w:pStyle w:val="GvdeMetni"/>
        <w:tabs>
          <w:tab w:val="left" w:pos="6521"/>
        </w:tabs>
      </w:pPr>
    </w:p>
    <w:p w14:paraId="132E581D" w14:textId="77777777" w:rsidR="00DE57DB" w:rsidRDefault="00000000" w:rsidP="00CE1D21">
      <w:pPr>
        <w:pStyle w:val="ListeParagraf"/>
        <w:numPr>
          <w:ilvl w:val="0"/>
          <w:numId w:val="3"/>
        </w:numPr>
        <w:tabs>
          <w:tab w:val="left" w:pos="742"/>
          <w:tab w:val="left" w:pos="6521"/>
        </w:tabs>
        <w:spacing w:before="1"/>
        <w:ind w:right="78" w:firstLine="9"/>
        <w:jc w:val="both"/>
        <w:rPr>
          <w:sz w:val="24"/>
        </w:rPr>
      </w:pPr>
      <w:r>
        <w:rPr>
          <w:sz w:val="24"/>
        </w:rPr>
        <w:t xml:space="preserve">Basılan eserlerin yönetmelikte belirlenen kurum ve kuruluşlara dağıtımını yapar veya </w:t>
      </w:r>
      <w:r>
        <w:rPr>
          <w:spacing w:val="-2"/>
          <w:sz w:val="24"/>
        </w:rPr>
        <w:t>yaptırır,</w:t>
      </w:r>
    </w:p>
    <w:p w14:paraId="73F716BD" w14:textId="77777777" w:rsidR="00DE57DB" w:rsidRDefault="00DE57DB" w:rsidP="00CE1D21">
      <w:pPr>
        <w:pStyle w:val="GvdeMetni"/>
        <w:tabs>
          <w:tab w:val="left" w:pos="6521"/>
        </w:tabs>
        <w:spacing w:before="2"/>
      </w:pPr>
    </w:p>
    <w:p w14:paraId="6930586E" w14:textId="77777777" w:rsidR="00DE57DB" w:rsidRDefault="00000000" w:rsidP="00CE1D21">
      <w:pPr>
        <w:pStyle w:val="ListeParagraf"/>
        <w:numPr>
          <w:ilvl w:val="0"/>
          <w:numId w:val="3"/>
        </w:numPr>
        <w:tabs>
          <w:tab w:val="left" w:pos="741"/>
          <w:tab w:val="left" w:pos="6521"/>
        </w:tabs>
        <w:spacing w:line="242" w:lineRule="auto"/>
        <w:ind w:right="74" w:firstLine="9"/>
        <w:jc w:val="both"/>
        <w:rPr>
          <w:sz w:val="24"/>
        </w:rPr>
      </w:pPr>
      <w:r>
        <w:rPr>
          <w:sz w:val="24"/>
        </w:rPr>
        <w:t>Yayın komisyonu, çalışma açısından öğretim elemanları ile diğer idari personelin hizmetlerinden yararlanır, gerektiğinde meslek gruplarına</w:t>
      </w:r>
      <w:r>
        <w:rPr>
          <w:spacing w:val="-3"/>
          <w:sz w:val="24"/>
        </w:rPr>
        <w:t xml:space="preserve"> </w:t>
      </w:r>
      <w:r>
        <w:rPr>
          <w:sz w:val="24"/>
        </w:rPr>
        <w:t>göre</w:t>
      </w:r>
      <w:r>
        <w:rPr>
          <w:spacing w:val="-7"/>
          <w:sz w:val="24"/>
        </w:rPr>
        <w:t xml:space="preserve"> </w:t>
      </w:r>
      <w:r>
        <w:rPr>
          <w:sz w:val="24"/>
        </w:rPr>
        <w:t>geçici</w:t>
      </w:r>
      <w:r>
        <w:rPr>
          <w:spacing w:val="-7"/>
          <w:sz w:val="24"/>
        </w:rPr>
        <w:t xml:space="preserve"> </w:t>
      </w:r>
      <w:r>
        <w:rPr>
          <w:sz w:val="24"/>
        </w:rPr>
        <w:t>alt</w:t>
      </w:r>
      <w:r>
        <w:rPr>
          <w:spacing w:val="-15"/>
          <w:sz w:val="24"/>
        </w:rPr>
        <w:t xml:space="preserve"> </w:t>
      </w:r>
      <w:r>
        <w:rPr>
          <w:sz w:val="24"/>
        </w:rPr>
        <w:t>komiteler kurabilir.</w:t>
      </w:r>
    </w:p>
    <w:p w14:paraId="7EBD52E4" w14:textId="77777777" w:rsidR="00DE57DB" w:rsidRDefault="00000000" w:rsidP="00CE1D21">
      <w:pPr>
        <w:pStyle w:val="GvdeMetni"/>
        <w:tabs>
          <w:tab w:val="left" w:pos="6521"/>
        </w:tabs>
        <w:spacing w:before="273"/>
        <w:ind w:left="369"/>
        <w:jc w:val="both"/>
      </w:pPr>
      <w:r>
        <w:t>Yayın</w:t>
      </w:r>
      <w:r>
        <w:rPr>
          <w:spacing w:val="35"/>
        </w:rPr>
        <w:t xml:space="preserve"> </w:t>
      </w:r>
      <w:r>
        <w:t>Alt</w:t>
      </w:r>
      <w:r>
        <w:rPr>
          <w:spacing w:val="23"/>
        </w:rPr>
        <w:t xml:space="preserve"> </w:t>
      </w:r>
      <w:r>
        <w:rPr>
          <w:spacing w:val="-2"/>
        </w:rPr>
        <w:t>Komisyonları</w:t>
      </w:r>
    </w:p>
    <w:p w14:paraId="4021FA5A" w14:textId="77777777" w:rsidR="00DE57DB" w:rsidRDefault="00000000" w:rsidP="00CE1D21">
      <w:pPr>
        <w:pStyle w:val="GvdeMetni"/>
        <w:tabs>
          <w:tab w:val="left" w:pos="6521"/>
        </w:tabs>
        <w:spacing w:before="274"/>
        <w:ind w:left="360" w:right="81" w:firstLine="9"/>
        <w:jc w:val="both"/>
      </w:pPr>
      <w:r>
        <w:t>Madde 5. Üniversite Yayın Komisyonu tarafından, Tokat Gaziosmanpaşa Üniversitesi'ne bağlı fakülte, yüksekokul, meslek yüksekokulu ve enstitülerde, en az üç öğretim üyesinden oluşturulan, meslek gruplarına göre uzmanlık yardımı yapmak üzere kurulan bir komitedir. Görev süresi 3</w:t>
      </w:r>
      <w:r>
        <w:rPr>
          <w:spacing w:val="-2"/>
        </w:rPr>
        <w:t xml:space="preserve"> </w:t>
      </w:r>
      <w:r>
        <w:t>(üç) yıldır. Birim yayın komitesi, birimlerde yayınlanacak yayınların amacına ve Tokat Gaziosmanpaşa Üniversitesi Yayın Yönergesine uygun olarak hazırlanıp hazırlanmadığı konusunda Üniversite Yayın</w:t>
      </w:r>
      <w:r>
        <w:rPr>
          <w:spacing w:val="-1"/>
        </w:rPr>
        <w:t xml:space="preserve"> </w:t>
      </w:r>
      <w:r>
        <w:t>Komisyonuna görüş</w:t>
      </w:r>
      <w:r>
        <w:rPr>
          <w:spacing w:val="-5"/>
        </w:rPr>
        <w:t xml:space="preserve"> </w:t>
      </w:r>
      <w:r>
        <w:t>bildirir.</w:t>
      </w:r>
    </w:p>
    <w:p w14:paraId="728E1C8B" w14:textId="77777777" w:rsidR="00DE57DB" w:rsidRDefault="00DE57DB" w:rsidP="00CE1D21">
      <w:pPr>
        <w:pStyle w:val="GvdeMetni"/>
        <w:tabs>
          <w:tab w:val="left" w:pos="6521"/>
        </w:tabs>
        <w:spacing w:before="12"/>
      </w:pPr>
    </w:p>
    <w:p w14:paraId="50E9F622" w14:textId="77777777" w:rsidR="00DE57DB" w:rsidRDefault="00000000" w:rsidP="00CE1D21">
      <w:pPr>
        <w:pStyle w:val="Balk1"/>
        <w:tabs>
          <w:tab w:val="left" w:pos="6521"/>
        </w:tabs>
        <w:ind w:left="360"/>
        <w:jc w:val="both"/>
        <w:rPr>
          <w:u w:val="none"/>
        </w:rPr>
      </w:pPr>
      <w:r>
        <w:rPr>
          <w:u w:val="thick"/>
        </w:rPr>
        <w:t>Yayın</w:t>
      </w:r>
      <w:r>
        <w:rPr>
          <w:spacing w:val="37"/>
          <w:u w:val="thick"/>
        </w:rPr>
        <w:t xml:space="preserve"> </w:t>
      </w:r>
      <w:r>
        <w:rPr>
          <w:u w:val="thick"/>
        </w:rPr>
        <w:t>Alt</w:t>
      </w:r>
      <w:r>
        <w:rPr>
          <w:spacing w:val="20"/>
          <w:u w:val="thick"/>
        </w:rPr>
        <w:t xml:space="preserve"> </w:t>
      </w:r>
      <w:r>
        <w:rPr>
          <w:u w:val="thick"/>
        </w:rPr>
        <w:t>Komisyonlarının</w:t>
      </w:r>
      <w:r>
        <w:rPr>
          <w:spacing w:val="-1"/>
          <w:u w:val="thick"/>
        </w:rPr>
        <w:t xml:space="preserve"> </w:t>
      </w:r>
      <w:r>
        <w:rPr>
          <w:spacing w:val="-2"/>
          <w:u w:val="thick"/>
        </w:rPr>
        <w:t>Görevleri</w:t>
      </w:r>
    </w:p>
    <w:p w14:paraId="3A945716" w14:textId="77777777" w:rsidR="00DE57DB" w:rsidRDefault="00000000" w:rsidP="00CE1D21">
      <w:pPr>
        <w:pStyle w:val="GvdeMetni"/>
        <w:tabs>
          <w:tab w:val="left" w:pos="6521"/>
        </w:tabs>
        <w:spacing w:before="264"/>
        <w:ind w:left="360"/>
        <w:jc w:val="both"/>
      </w:pPr>
      <w:r>
        <w:t>Madde</w:t>
      </w:r>
      <w:r>
        <w:rPr>
          <w:spacing w:val="41"/>
        </w:rPr>
        <w:t xml:space="preserve"> </w:t>
      </w:r>
      <w:r>
        <w:rPr>
          <w:spacing w:val="-5"/>
        </w:rPr>
        <w:t>6.</w:t>
      </w:r>
    </w:p>
    <w:p w14:paraId="67DDAD93" w14:textId="77777777" w:rsidR="00DE57DB" w:rsidRDefault="00DE57DB" w:rsidP="00CE1D21">
      <w:pPr>
        <w:pStyle w:val="GvdeMetni"/>
        <w:tabs>
          <w:tab w:val="left" w:pos="6521"/>
        </w:tabs>
        <w:spacing w:before="7"/>
      </w:pPr>
    </w:p>
    <w:p w14:paraId="3E58BE4A" w14:textId="77777777" w:rsidR="00DE57DB" w:rsidRDefault="00000000" w:rsidP="00CE1D21">
      <w:pPr>
        <w:pStyle w:val="ListeParagraf"/>
        <w:numPr>
          <w:ilvl w:val="1"/>
          <w:numId w:val="4"/>
        </w:numPr>
        <w:tabs>
          <w:tab w:val="left" w:pos="493"/>
          <w:tab w:val="left" w:pos="6521"/>
        </w:tabs>
        <w:spacing w:before="1"/>
        <w:ind w:right="89" w:firstLine="60"/>
        <w:jc w:val="both"/>
        <w:rPr>
          <w:sz w:val="24"/>
        </w:rPr>
      </w:pPr>
      <w:r>
        <w:rPr>
          <w:sz w:val="24"/>
        </w:rPr>
        <w:t xml:space="preserve">Üniversiteler Yayın yönetmeliğinin </w:t>
      </w:r>
      <w:proofErr w:type="gramStart"/>
      <w:r>
        <w:rPr>
          <w:sz w:val="24"/>
        </w:rPr>
        <w:t xml:space="preserve">6 </w:t>
      </w:r>
      <w:proofErr w:type="spellStart"/>
      <w:r>
        <w:rPr>
          <w:sz w:val="24"/>
        </w:rPr>
        <w:t>ncı</w:t>
      </w:r>
      <w:proofErr w:type="spellEnd"/>
      <w:proofErr w:type="gramEnd"/>
      <w:r>
        <w:rPr>
          <w:sz w:val="24"/>
        </w:rPr>
        <w:t xml:space="preserve"> maddesi uyarınca basılmak üzere </w:t>
      </w:r>
      <w:proofErr w:type="spellStart"/>
      <w:r>
        <w:rPr>
          <w:sz w:val="24"/>
        </w:rPr>
        <w:t>hazırlarunış</w:t>
      </w:r>
      <w:proofErr w:type="spellEnd"/>
      <w:r>
        <w:rPr>
          <w:sz w:val="24"/>
        </w:rPr>
        <w:t xml:space="preserve"> taslak eserler yazar(</w:t>
      </w:r>
      <w:proofErr w:type="spellStart"/>
      <w:r>
        <w:rPr>
          <w:sz w:val="24"/>
        </w:rPr>
        <w:t>lar</w:t>
      </w:r>
      <w:proofErr w:type="spellEnd"/>
      <w:r>
        <w:rPr>
          <w:sz w:val="24"/>
        </w:rPr>
        <w:t xml:space="preserve">) tarafından dekanlık, yüksekokul, meslek yüksekokulu ve enstitü müdürlüklerine dilekçe ve iki nüsha taslak eserle başvuru yapar, birim basımının uygun olduğuna karar verirse </w:t>
      </w:r>
      <w:r>
        <w:rPr>
          <w:sz w:val="23"/>
        </w:rPr>
        <w:t xml:space="preserve">yayın </w:t>
      </w:r>
      <w:r>
        <w:rPr>
          <w:sz w:val="24"/>
        </w:rPr>
        <w:t xml:space="preserve">komisyon başkanlığına bir dilekçe ile bu eserin basımının yapılması </w:t>
      </w:r>
      <w:proofErr w:type="spellStart"/>
      <w:r>
        <w:rPr>
          <w:sz w:val="24"/>
        </w:rPr>
        <w:t>içinbaşvuru</w:t>
      </w:r>
      <w:proofErr w:type="spellEnd"/>
      <w:r>
        <w:rPr>
          <w:sz w:val="24"/>
        </w:rPr>
        <w:t xml:space="preserve"> yapar.</w:t>
      </w:r>
    </w:p>
    <w:p w14:paraId="6D88E736" w14:textId="77777777" w:rsidR="00DE57DB" w:rsidRDefault="00000000" w:rsidP="00CE1D21">
      <w:pPr>
        <w:pStyle w:val="ListeParagraf"/>
        <w:numPr>
          <w:ilvl w:val="1"/>
          <w:numId w:val="4"/>
        </w:numPr>
        <w:tabs>
          <w:tab w:val="left" w:pos="744"/>
          <w:tab w:val="left" w:pos="6521"/>
        </w:tabs>
        <w:spacing w:before="274" w:line="237" w:lineRule="auto"/>
        <w:ind w:left="360" w:right="82" w:firstLine="9"/>
        <w:jc w:val="both"/>
        <w:rPr>
          <w:sz w:val="24"/>
        </w:rPr>
      </w:pPr>
      <w:r>
        <w:rPr>
          <w:sz w:val="24"/>
        </w:rPr>
        <w:t>Yayın Komisyon Üyeleri kitabı inceler ve kitabın bir alt komisyon tarafından incelenmesinin</w:t>
      </w:r>
      <w:r>
        <w:rPr>
          <w:spacing w:val="-3"/>
          <w:sz w:val="24"/>
        </w:rPr>
        <w:t xml:space="preserve"> </w:t>
      </w:r>
      <w:r>
        <w:rPr>
          <w:sz w:val="24"/>
        </w:rPr>
        <w:t>ve</w:t>
      </w:r>
      <w:r>
        <w:rPr>
          <w:spacing w:val="-6"/>
          <w:sz w:val="24"/>
        </w:rPr>
        <w:t xml:space="preserve"> </w:t>
      </w:r>
      <w:r>
        <w:rPr>
          <w:sz w:val="24"/>
        </w:rPr>
        <w:t>alt</w:t>
      </w:r>
      <w:r>
        <w:rPr>
          <w:spacing w:val="-7"/>
          <w:sz w:val="24"/>
        </w:rPr>
        <w:t xml:space="preserve"> </w:t>
      </w:r>
      <w:r>
        <w:rPr>
          <w:sz w:val="24"/>
        </w:rPr>
        <w:t>komisyon</w:t>
      </w:r>
      <w:r>
        <w:rPr>
          <w:spacing w:val="-1"/>
          <w:sz w:val="24"/>
        </w:rPr>
        <w:t xml:space="preserve"> </w:t>
      </w:r>
      <w:r>
        <w:rPr>
          <w:sz w:val="24"/>
        </w:rPr>
        <w:t>üyelerinin</w:t>
      </w:r>
      <w:r>
        <w:rPr>
          <w:spacing w:val="-2"/>
          <w:sz w:val="24"/>
        </w:rPr>
        <w:t xml:space="preserve"> </w:t>
      </w:r>
      <w:r>
        <w:rPr>
          <w:sz w:val="24"/>
        </w:rPr>
        <w:t>kitap</w:t>
      </w:r>
      <w:r>
        <w:rPr>
          <w:spacing w:val="-8"/>
          <w:sz w:val="24"/>
        </w:rPr>
        <w:t xml:space="preserve"> </w:t>
      </w:r>
      <w:r>
        <w:rPr>
          <w:sz w:val="24"/>
        </w:rPr>
        <w:t>basımı</w:t>
      </w:r>
      <w:r>
        <w:rPr>
          <w:spacing w:val="-1"/>
          <w:sz w:val="24"/>
        </w:rPr>
        <w:t xml:space="preserve"> </w:t>
      </w:r>
      <w:r>
        <w:rPr>
          <w:sz w:val="24"/>
        </w:rPr>
        <w:t>için</w:t>
      </w:r>
      <w:r>
        <w:rPr>
          <w:spacing w:val="-6"/>
          <w:sz w:val="24"/>
        </w:rPr>
        <w:t xml:space="preserve"> </w:t>
      </w:r>
      <w:r>
        <w:rPr>
          <w:sz w:val="24"/>
        </w:rPr>
        <w:t>gerekli</w:t>
      </w:r>
      <w:r>
        <w:rPr>
          <w:spacing w:val="-2"/>
          <w:sz w:val="24"/>
        </w:rPr>
        <w:t xml:space="preserve"> </w:t>
      </w:r>
      <w:r>
        <w:rPr>
          <w:sz w:val="24"/>
        </w:rPr>
        <w:t>olduğuna</w:t>
      </w:r>
      <w:r>
        <w:rPr>
          <w:spacing w:val="-7"/>
          <w:sz w:val="24"/>
        </w:rPr>
        <w:t xml:space="preserve"> </w:t>
      </w:r>
      <w:r>
        <w:rPr>
          <w:sz w:val="24"/>
        </w:rPr>
        <w:t>karar</w:t>
      </w:r>
      <w:r>
        <w:rPr>
          <w:spacing w:val="-4"/>
          <w:sz w:val="24"/>
        </w:rPr>
        <w:t xml:space="preserve"> </w:t>
      </w:r>
      <w:r>
        <w:rPr>
          <w:sz w:val="24"/>
        </w:rPr>
        <w:t>verir</w:t>
      </w:r>
      <w:r>
        <w:rPr>
          <w:spacing w:val="-2"/>
          <w:sz w:val="24"/>
        </w:rPr>
        <w:t xml:space="preserve"> </w:t>
      </w:r>
      <w:r>
        <w:rPr>
          <w:sz w:val="24"/>
        </w:rPr>
        <w:t>ya</w:t>
      </w:r>
      <w:r>
        <w:rPr>
          <w:spacing w:val="-2"/>
          <w:sz w:val="24"/>
        </w:rPr>
        <w:t xml:space="preserve"> </w:t>
      </w:r>
      <w:r>
        <w:rPr>
          <w:sz w:val="24"/>
        </w:rPr>
        <w:t>da kitap hakkında sadece yayın komisyon üyelerinin kararlarını yeterli bulabilir. Yayın alt komisyonları birimler bünyesinde basımı yapılan her türlü kitap, dergi, ders notları ile ilgili işlemlerinin</w:t>
      </w:r>
      <w:r>
        <w:rPr>
          <w:spacing w:val="8"/>
          <w:sz w:val="24"/>
        </w:rPr>
        <w:t xml:space="preserve"> </w:t>
      </w:r>
      <w:r>
        <w:rPr>
          <w:sz w:val="24"/>
        </w:rPr>
        <w:t>düzenlenmesinden</w:t>
      </w:r>
      <w:r>
        <w:rPr>
          <w:spacing w:val="-15"/>
          <w:sz w:val="24"/>
        </w:rPr>
        <w:t xml:space="preserve"> </w:t>
      </w:r>
      <w:r>
        <w:rPr>
          <w:sz w:val="24"/>
        </w:rPr>
        <w:t>sorumludur.</w:t>
      </w:r>
    </w:p>
    <w:p w14:paraId="381AE3A6" w14:textId="77777777" w:rsidR="00DE57DB" w:rsidRDefault="00000000" w:rsidP="00CE1D21">
      <w:pPr>
        <w:pStyle w:val="ListeParagraf"/>
        <w:numPr>
          <w:ilvl w:val="1"/>
          <w:numId w:val="4"/>
        </w:numPr>
        <w:tabs>
          <w:tab w:val="left" w:pos="558"/>
          <w:tab w:val="left" w:pos="6521"/>
        </w:tabs>
        <w:spacing w:before="270"/>
        <w:ind w:left="360" w:right="100" w:firstLine="0"/>
        <w:jc w:val="both"/>
        <w:rPr>
          <w:sz w:val="24"/>
        </w:rPr>
      </w:pPr>
      <w:r>
        <w:rPr>
          <w:sz w:val="24"/>
        </w:rPr>
        <w:t>Üniversite dışından öğretim üyelerince basımı gerçekleştirilecek yayınlar için söz konusu yazar ya da yazarlar Üniversite Yayın Komisyonuna başvurur. Üniversite Yayın Komisyonu ilgili bölümün görüşünü alarak karar verir.</w:t>
      </w:r>
    </w:p>
    <w:p w14:paraId="7A9C39D5" w14:textId="77777777" w:rsidR="00DE57DB" w:rsidRDefault="00DE57DB" w:rsidP="00CE1D21">
      <w:pPr>
        <w:pStyle w:val="GvdeMetni"/>
        <w:tabs>
          <w:tab w:val="left" w:pos="6521"/>
        </w:tabs>
        <w:spacing w:before="3"/>
      </w:pPr>
    </w:p>
    <w:p w14:paraId="56639B1C" w14:textId="77777777" w:rsidR="00DE57DB" w:rsidRDefault="00000000" w:rsidP="00CE1D21">
      <w:pPr>
        <w:pStyle w:val="ListeParagraf"/>
        <w:numPr>
          <w:ilvl w:val="1"/>
          <w:numId w:val="4"/>
        </w:numPr>
        <w:tabs>
          <w:tab w:val="left" w:pos="567"/>
          <w:tab w:val="left" w:pos="6521"/>
        </w:tabs>
        <w:spacing w:before="1" w:line="249" w:lineRule="auto"/>
        <w:ind w:left="369" w:right="106" w:firstLine="0"/>
        <w:jc w:val="both"/>
        <w:rPr>
          <w:sz w:val="24"/>
        </w:rPr>
      </w:pPr>
      <w:r>
        <w:rPr>
          <w:sz w:val="24"/>
        </w:rPr>
        <w:t>Yayın Alt komisyonuna verilen yayın taslaklarının aşağıda belirtilen hususlarda yayın komisyon başkanlığına görüş ve</w:t>
      </w:r>
      <w:r>
        <w:rPr>
          <w:spacing w:val="-3"/>
          <w:sz w:val="24"/>
        </w:rPr>
        <w:t xml:space="preserve"> </w:t>
      </w:r>
      <w:r>
        <w:rPr>
          <w:sz w:val="24"/>
        </w:rPr>
        <w:t>ön</w:t>
      </w:r>
      <w:r>
        <w:rPr>
          <w:spacing w:val="-2"/>
          <w:sz w:val="24"/>
        </w:rPr>
        <w:t xml:space="preserve"> </w:t>
      </w:r>
      <w:r>
        <w:rPr>
          <w:sz w:val="24"/>
        </w:rPr>
        <w:t>bilgi hazırlar.</w:t>
      </w:r>
    </w:p>
    <w:p w14:paraId="46426F64" w14:textId="77777777" w:rsidR="00DE57DB" w:rsidRDefault="00000000" w:rsidP="00CE1D21">
      <w:pPr>
        <w:pStyle w:val="ListeParagraf"/>
        <w:numPr>
          <w:ilvl w:val="2"/>
          <w:numId w:val="4"/>
        </w:numPr>
        <w:tabs>
          <w:tab w:val="left" w:pos="656"/>
          <w:tab w:val="left" w:pos="6521"/>
        </w:tabs>
        <w:spacing w:before="251"/>
        <w:ind w:left="656" w:hanging="287"/>
        <w:jc w:val="left"/>
        <w:rPr>
          <w:sz w:val="24"/>
        </w:rPr>
      </w:pPr>
      <w:r>
        <w:rPr>
          <w:sz w:val="24"/>
        </w:rPr>
        <w:t>Nitelik</w:t>
      </w:r>
      <w:r>
        <w:rPr>
          <w:spacing w:val="-13"/>
          <w:sz w:val="24"/>
        </w:rPr>
        <w:t xml:space="preserve"> </w:t>
      </w:r>
      <w:r>
        <w:rPr>
          <w:sz w:val="24"/>
        </w:rPr>
        <w:t>ve</w:t>
      </w:r>
      <w:r>
        <w:rPr>
          <w:spacing w:val="-16"/>
          <w:sz w:val="24"/>
        </w:rPr>
        <w:t xml:space="preserve"> </w:t>
      </w:r>
      <w:proofErr w:type="gramStart"/>
      <w:r>
        <w:rPr>
          <w:sz w:val="24"/>
        </w:rPr>
        <w:t>eğitim</w:t>
      </w:r>
      <w:r>
        <w:rPr>
          <w:spacing w:val="-9"/>
          <w:sz w:val="24"/>
        </w:rPr>
        <w:t xml:space="preserve"> </w:t>
      </w:r>
      <w:r>
        <w:rPr>
          <w:sz w:val="24"/>
        </w:rPr>
        <w:t>-</w:t>
      </w:r>
      <w:proofErr w:type="gramEnd"/>
      <w:r>
        <w:rPr>
          <w:spacing w:val="-40"/>
          <w:sz w:val="24"/>
        </w:rPr>
        <w:t xml:space="preserve"> </w:t>
      </w:r>
      <w:r>
        <w:rPr>
          <w:sz w:val="24"/>
        </w:rPr>
        <w:t>öğretim</w:t>
      </w:r>
      <w:r>
        <w:rPr>
          <w:spacing w:val="-2"/>
          <w:sz w:val="24"/>
        </w:rPr>
        <w:t xml:space="preserve"> </w:t>
      </w:r>
      <w:r>
        <w:rPr>
          <w:sz w:val="24"/>
        </w:rPr>
        <w:t>ihtiyaçları</w:t>
      </w:r>
      <w:r>
        <w:rPr>
          <w:spacing w:val="-1"/>
          <w:sz w:val="24"/>
        </w:rPr>
        <w:t xml:space="preserve"> </w:t>
      </w:r>
      <w:proofErr w:type="spellStart"/>
      <w:r>
        <w:rPr>
          <w:sz w:val="24"/>
        </w:rPr>
        <w:t>bakıınından</w:t>
      </w:r>
      <w:proofErr w:type="spellEnd"/>
      <w:r>
        <w:rPr>
          <w:spacing w:val="14"/>
          <w:sz w:val="24"/>
        </w:rPr>
        <w:t xml:space="preserve"> </w:t>
      </w:r>
      <w:r>
        <w:rPr>
          <w:sz w:val="24"/>
        </w:rPr>
        <w:t>yayıma</w:t>
      </w:r>
      <w:r>
        <w:rPr>
          <w:spacing w:val="-4"/>
          <w:sz w:val="24"/>
        </w:rPr>
        <w:t xml:space="preserve"> </w:t>
      </w:r>
      <w:r>
        <w:rPr>
          <w:sz w:val="24"/>
        </w:rPr>
        <w:t>uygun</w:t>
      </w:r>
      <w:r>
        <w:rPr>
          <w:spacing w:val="-4"/>
          <w:sz w:val="24"/>
        </w:rPr>
        <w:t xml:space="preserve"> </w:t>
      </w:r>
      <w:r>
        <w:rPr>
          <w:sz w:val="24"/>
        </w:rPr>
        <w:t>olup</w:t>
      </w:r>
      <w:r>
        <w:rPr>
          <w:spacing w:val="-11"/>
          <w:sz w:val="24"/>
        </w:rPr>
        <w:t xml:space="preserve"> </w:t>
      </w:r>
      <w:r>
        <w:rPr>
          <w:spacing w:val="-2"/>
          <w:sz w:val="24"/>
        </w:rPr>
        <w:t>olmadığını,</w:t>
      </w:r>
    </w:p>
    <w:p w14:paraId="7DB83095" w14:textId="77777777" w:rsidR="00DE57DB" w:rsidRDefault="00DE57DB" w:rsidP="00CE1D21">
      <w:pPr>
        <w:pStyle w:val="GvdeMetni"/>
        <w:tabs>
          <w:tab w:val="left" w:pos="6521"/>
        </w:tabs>
        <w:spacing w:before="2"/>
      </w:pPr>
    </w:p>
    <w:p w14:paraId="1E2CBB7E" w14:textId="77777777" w:rsidR="00DE57DB" w:rsidRDefault="00000000" w:rsidP="00CE1D21">
      <w:pPr>
        <w:pStyle w:val="ListeParagraf"/>
        <w:numPr>
          <w:ilvl w:val="2"/>
          <w:numId w:val="4"/>
        </w:numPr>
        <w:tabs>
          <w:tab w:val="left" w:pos="675"/>
          <w:tab w:val="left" w:pos="6521"/>
        </w:tabs>
        <w:spacing w:before="1"/>
        <w:ind w:left="675" w:hanging="306"/>
        <w:jc w:val="left"/>
        <w:rPr>
          <w:sz w:val="24"/>
        </w:rPr>
      </w:pPr>
      <w:r>
        <w:rPr>
          <w:sz w:val="24"/>
        </w:rPr>
        <w:t>Ders</w:t>
      </w:r>
      <w:r>
        <w:rPr>
          <w:spacing w:val="-25"/>
          <w:sz w:val="24"/>
        </w:rPr>
        <w:t xml:space="preserve"> </w:t>
      </w:r>
      <w:r>
        <w:rPr>
          <w:sz w:val="24"/>
        </w:rPr>
        <w:t>kitabı,</w:t>
      </w:r>
      <w:r>
        <w:rPr>
          <w:spacing w:val="-8"/>
          <w:sz w:val="24"/>
        </w:rPr>
        <w:t xml:space="preserve"> </w:t>
      </w:r>
      <w:r>
        <w:rPr>
          <w:sz w:val="24"/>
        </w:rPr>
        <w:t>yardımcı</w:t>
      </w:r>
      <w:r>
        <w:rPr>
          <w:spacing w:val="-1"/>
          <w:sz w:val="24"/>
        </w:rPr>
        <w:t xml:space="preserve"> </w:t>
      </w:r>
      <w:r>
        <w:rPr>
          <w:sz w:val="24"/>
        </w:rPr>
        <w:t>ders</w:t>
      </w:r>
      <w:r>
        <w:rPr>
          <w:spacing w:val="-15"/>
          <w:sz w:val="24"/>
        </w:rPr>
        <w:t xml:space="preserve"> </w:t>
      </w:r>
      <w:r>
        <w:rPr>
          <w:sz w:val="24"/>
        </w:rPr>
        <w:t>kitabı,</w:t>
      </w:r>
      <w:r>
        <w:rPr>
          <w:spacing w:val="-15"/>
          <w:sz w:val="24"/>
        </w:rPr>
        <w:t xml:space="preserve"> </w:t>
      </w:r>
      <w:r>
        <w:rPr>
          <w:sz w:val="24"/>
        </w:rPr>
        <w:t>ders</w:t>
      </w:r>
      <w:r>
        <w:rPr>
          <w:spacing w:val="-15"/>
          <w:sz w:val="24"/>
        </w:rPr>
        <w:t xml:space="preserve"> </w:t>
      </w:r>
      <w:r>
        <w:rPr>
          <w:sz w:val="24"/>
        </w:rPr>
        <w:t>teksiri</w:t>
      </w:r>
      <w:r>
        <w:rPr>
          <w:spacing w:val="-14"/>
          <w:sz w:val="24"/>
        </w:rPr>
        <w:t xml:space="preserve"> </w:t>
      </w:r>
      <w:r>
        <w:rPr>
          <w:sz w:val="24"/>
        </w:rPr>
        <w:t>ve</w:t>
      </w:r>
      <w:r>
        <w:rPr>
          <w:spacing w:val="-12"/>
          <w:sz w:val="24"/>
        </w:rPr>
        <w:t xml:space="preserve"> </w:t>
      </w:r>
      <w:r>
        <w:rPr>
          <w:sz w:val="24"/>
        </w:rPr>
        <w:t>diğer</w:t>
      </w:r>
      <w:r>
        <w:rPr>
          <w:spacing w:val="-18"/>
          <w:sz w:val="24"/>
        </w:rPr>
        <w:t xml:space="preserve"> </w:t>
      </w:r>
      <w:r>
        <w:rPr>
          <w:sz w:val="24"/>
        </w:rPr>
        <w:t>kategorilerden</w:t>
      </w:r>
      <w:r>
        <w:rPr>
          <w:spacing w:val="-4"/>
          <w:sz w:val="24"/>
        </w:rPr>
        <w:t xml:space="preserve"> </w:t>
      </w:r>
      <w:r>
        <w:rPr>
          <w:sz w:val="24"/>
        </w:rPr>
        <w:t>hangisi</w:t>
      </w:r>
      <w:r>
        <w:rPr>
          <w:spacing w:val="3"/>
          <w:sz w:val="24"/>
        </w:rPr>
        <w:t xml:space="preserve"> </w:t>
      </w:r>
      <w:r>
        <w:rPr>
          <w:spacing w:val="-2"/>
          <w:sz w:val="24"/>
        </w:rPr>
        <w:t>olduğunu,</w:t>
      </w:r>
    </w:p>
    <w:p w14:paraId="352191E3" w14:textId="77777777" w:rsidR="00DE57DB" w:rsidRDefault="00DE57DB" w:rsidP="00CE1D21">
      <w:pPr>
        <w:pStyle w:val="GvdeMetni"/>
        <w:tabs>
          <w:tab w:val="left" w:pos="6521"/>
        </w:tabs>
        <w:spacing w:before="9"/>
      </w:pPr>
    </w:p>
    <w:p w14:paraId="63E68562" w14:textId="77777777" w:rsidR="00DE57DB" w:rsidRDefault="00000000" w:rsidP="00CE1D21">
      <w:pPr>
        <w:pStyle w:val="ListeParagraf"/>
        <w:numPr>
          <w:ilvl w:val="2"/>
          <w:numId w:val="4"/>
        </w:numPr>
        <w:tabs>
          <w:tab w:val="left" w:pos="656"/>
          <w:tab w:val="left" w:pos="6521"/>
        </w:tabs>
        <w:spacing w:line="232" w:lineRule="auto"/>
        <w:ind w:left="369" w:right="96" w:firstLine="0"/>
        <w:jc w:val="left"/>
        <w:rPr>
          <w:sz w:val="24"/>
        </w:rPr>
      </w:pPr>
      <w:r>
        <w:rPr>
          <w:sz w:val="24"/>
        </w:rPr>
        <w:t>Başka</w:t>
      </w:r>
      <w:r>
        <w:rPr>
          <w:spacing w:val="40"/>
          <w:sz w:val="24"/>
        </w:rPr>
        <w:t xml:space="preserve"> </w:t>
      </w:r>
      <w:r>
        <w:rPr>
          <w:sz w:val="24"/>
        </w:rPr>
        <w:t>üniversitelerde</w:t>
      </w:r>
      <w:r>
        <w:rPr>
          <w:spacing w:val="34"/>
          <w:sz w:val="24"/>
        </w:rPr>
        <w:t xml:space="preserve"> </w:t>
      </w:r>
      <w:r>
        <w:rPr>
          <w:sz w:val="24"/>
        </w:rPr>
        <w:t>veya</w:t>
      </w:r>
      <w:r>
        <w:rPr>
          <w:spacing w:val="40"/>
          <w:sz w:val="24"/>
        </w:rPr>
        <w:t xml:space="preserve"> </w:t>
      </w:r>
      <w:r>
        <w:rPr>
          <w:sz w:val="24"/>
        </w:rPr>
        <w:t>üniversiteler</w:t>
      </w:r>
      <w:r>
        <w:rPr>
          <w:spacing w:val="39"/>
          <w:sz w:val="24"/>
        </w:rPr>
        <w:t xml:space="preserve"> </w:t>
      </w:r>
      <w:r>
        <w:rPr>
          <w:sz w:val="24"/>
        </w:rPr>
        <w:t>dışındaki</w:t>
      </w:r>
      <w:r>
        <w:rPr>
          <w:spacing w:val="40"/>
          <w:sz w:val="24"/>
        </w:rPr>
        <w:t xml:space="preserve"> </w:t>
      </w:r>
      <w:r>
        <w:rPr>
          <w:sz w:val="24"/>
        </w:rPr>
        <w:t>kişiler</w:t>
      </w:r>
      <w:r>
        <w:rPr>
          <w:spacing w:val="40"/>
          <w:sz w:val="24"/>
        </w:rPr>
        <w:t xml:space="preserve"> </w:t>
      </w:r>
      <w:r>
        <w:rPr>
          <w:sz w:val="24"/>
        </w:rPr>
        <w:t>tarafından</w:t>
      </w:r>
      <w:r>
        <w:rPr>
          <w:spacing w:val="40"/>
          <w:sz w:val="24"/>
        </w:rPr>
        <w:t xml:space="preserve"> </w:t>
      </w:r>
      <w:r>
        <w:rPr>
          <w:sz w:val="24"/>
        </w:rPr>
        <w:t>hazırlanmış</w:t>
      </w:r>
      <w:r>
        <w:rPr>
          <w:spacing w:val="40"/>
          <w:sz w:val="24"/>
        </w:rPr>
        <w:t xml:space="preserve"> </w:t>
      </w:r>
      <w:r>
        <w:rPr>
          <w:sz w:val="24"/>
        </w:rPr>
        <w:t>kendi birimleri ile</w:t>
      </w:r>
      <w:r>
        <w:rPr>
          <w:spacing w:val="-4"/>
          <w:sz w:val="24"/>
        </w:rPr>
        <w:t xml:space="preserve"> </w:t>
      </w:r>
      <w:r>
        <w:rPr>
          <w:sz w:val="24"/>
        </w:rPr>
        <w:t>ilgili</w:t>
      </w:r>
      <w:r>
        <w:rPr>
          <w:spacing w:val="-4"/>
          <w:sz w:val="24"/>
        </w:rPr>
        <w:t xml:space="preserve"> </w:t>
      </w:r>
      <w:r>
        <w:rPr>
          <w:sz w:val="24"/>
        </w:rPr>
        <w:t>ders</w:t>
      </w:r>
      <w:r>
        <w:rPr>
          <w:spacing w:val="-11"/>
          <w:sz w:val="24"/>
        </w:rPr>
        <w:t xml:space="preserve"> </w:t>
      </w:r>
      <w:r>
        <w:rPr>
          <w:sz w:val="24"/>
        </w:rPr>
        <w:t>kitabı</w:t>
      </w:r>
      <w:r>
        <w:rPr>
          <w:spacing w:val="-3"/>
          <w:sz w:val="24"/>
        </w:rPr>
        <w:t xml:space="preserve"> </w:t>
      </w:r>
      <w:r>
        <w:rPr>
          <w:sz w:val="24"/>
        </w:rPr>
        <w:t>niteliğindeki yayın</w:t>
      </w:r>
      <w:r>
        <w:rPr>
          <w:spacing w:val="-3"/>
          <w:sz w:val="24"/>
        </w:rPr>
        <w:t xml:space="preserve"> </w:t>
      </w:r>
      <w:r>
        <w:rPr>
          <w:sz w:val="24"/>
        </w:rPr>
        <w:t>taslaklarının basılıp basılmamasını,</w:t>
      </w:r>
    </w:p>
    <w:p w14:paraId="1D97EB3A" w14:textId="77777777" w:rsidR="00DE57DB" w:rsidRDefault="00DE57DB" w:rsidP="00CE1D21">
      <w:pPr>
        <w:pStyle w:val="ListeParagraf"/>
        <w:tabs>
          <w:tab w:val="left" w:pos="6521"/>
        </w:tabs>
        <w:spacing w:line="232" w:lineRule="auto"/>
        <w:jc w:val="left"/>
        <w:rPr>
          <w:sz w:val="24"/>
        </w:rPr>
        <w:sectPr w:rsidR="00DE57DB">
          <w:pgSz w:w="11900" w:h="16740"/>
          <w:pgMar w:top="20" w:right="1275" w:bottom="0" w:left="1133" w:header="708" w:footer="708" w:gutter="0"/>
          <w:cols w:space="708"/>
        </w:sectPr>
      </w:pPr>
    </w:p>
    <w:p w14:paraId="6827D5C0" w14:textId="77777777" w:rsidR="00DE57DB" w:rsidRDefault="00000000" w:rsidP="00CE1D21">
      <w:pPr>
        <w:pStyle w:val="GvdeMetni"/>
        <w:tabs>
          <w:tab w:val="left" w:pos="6521"/>
        </w:tabs>
      </w:pPr>
      <w:r>
        <w:rPr>
          <w:noProof/>
        </w:rPr>
        <w:lastRenderedPageBreak/>
        <mc:AlternateContent>
          <mc:Choice Requires="wps">
            <w:drawing>
              <wp:anchor distT="0" distB="0" distL="0" distR="0" simplePos="0" relativeHeight="251653632" behindDoc="0" locked="0" layoutInCell="1" allowOverlap="1" wp14:anchorId="75501400" wp14:editId="1C1C349F">
                <wp:simplePos x="0" y="0"/>
                <wp:positionH relativeFrom="page">
                  <wp:posOffset>20954</wp:posOffset>
                </wp:positionH>
                <wp:positionV relativeFrom="page">
                  <wp:posOffset>5714</wp:posOffset>
                </wp:positionV>
                <wp:extent cx="1270" cy="105867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586720"/>
                        </a:xfrm>
                        <a:custGeom>
                          <a:avLst/>
                          <a:gdLst/>
                          <a:ahLst/>
                          <a:cxnLst/>
                          <a:rect l="l" t="t" r="r" b="b"/>
                          <a:pathLst>
                            <a:path h="10586720">
                              <a:moveTo>
                                <a:pt x="0" y="10586720"/>
                              </a:moveTo>
                              <a:lnTo>
                                <a:pt x="0" y="0"/>
                              </a:lnTo>
                            </a:path>
                          </a:pathLst>
                        </a:custGeom>
                        <a:ln w="24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11B56" id="Graphic 7" o:spid="_x0000_s1026" style="position:absolute;margin-left:1.65pt;margin-top:.45pt;width:.1pt;height:833.6pt;z-index:251653632;visibility:visible;mso-wrap-style:square;mso-wrap-distance-left:0;mso-wrap-distance-top:0;mso-wrap-distance-right:0;mso-wrap-distance-bottom:0;mso-position-horizontal:absolute;mso-position-horizontal-relative:page;mso-position-vertical:absolute;mso-position-vertical-relative:page;v-text-anchor:top" coordsize="1270,1058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" path="m,10586720l,e" filled="f" strokeweight=".67383mm">
                <v:path arrowok="t"/>
                <w10:wrap anchorx="page" anchory="page"/>
              </v:shape>
            </w:pict>
          </mc:Fallback>
        </mc:AlternateContent>
      </w:r>
    </w:p>
    <w:p w14:paraId="5B40241B" w14:textId="77777777" w:rsidR="00DE57DB" w:rsidRDefault="00DE57DB" w:rsidP="00CE1D21">
      <w:pPr>
        <w:pStyle w:val="GvdeMetni"/>
        <w:tabs>
          <w:tab w:val="left" w:pos="6521"/>
        </w:tabs>
      </w:pPr>
    </w:p>
    <w:p w14:paraId="46B5F53A" w14:textId="77777777" w:rsidR="00DE57DB" w:rsidRDefault="00DE57DB" w:rsidP="00CE1D21">
      <w:pPr>
        <w:pStyle w:val="GvdeMetni"/>
        <w:tabs>
          <w:tab w:val="left" w:pos="6521"/>
        </w:tabs>
        <w:spacing w:before="152"/>
      </w:pPr>
    </w:p>
    <w:p w14:paraId="4D8D8E9B" w14:textId="77777777" w:rsidR="00DE57DB" w:rsidRDefault="00000000" w:rsidP="00CE1D21">
      <w:pPr>
        <w:pStyle w:val="ListeParagraf"/>
        <w:numPr>
          <w:ilvl w:val="2"/>
          <w:numId w:val="4"/>
        </w:numPr>
        <w:tabs>
          <w:tab w:val="left" w:pos="415"/>
          <w:tab w:val="left" w:pos="6521"/>
        </w:tabs>
        <w:spacing w:line="271" w:lineRule="exact"/>
        <w:ind w:left="415" w:hanging="277"/>
        <w:jc w:val="left"/>
        <w:rPr>
          <w:sz w:val="24"/>
        </w:rPr>
      </w:pPr>
      <w:r>
        <w:rPr>
          <w:sz w:val="24"/>
        </w:rPr>
        <w:t>Yayın</w:t>
      </w:r>
      <w:r>
        <w:rPr>
          <w:spacing w:val="27"/>
          <w:sz w:val="24"/>
        </w:rPr>
        <w:t xml:space="preserve"> </w:t>
      </w:r>
      <w:r>
        <w:rPr>
          <w:sz w:val="24"/>
        </w:rPr>
        <w:t>taslaklarının</w:t>
      </w:r>
      <w:r>
        <w:rPr>
          <w:spacing w:val="42"/>
          <w:sz w:val="24"/>
        </w:rPr>
        <w:t xml:space="preserve"> </w:t>
      </w:r>
      <w:r>
        <w:rPr>
          <w:sz w:val="24"/>
        </w:rPr>
        <w:t>dil</w:t>
      </w:r>
      <w:r>
        <w:rPr>
          <w:spacing w:val="15"/>
          <w:sz w:val="24"/>
        </w:rPr>
        <w:t xml:space="preserve"> </w:t>
      </w:r>
      <w:r>
        <w:rPr>
          <w:sz w:val="24"/>
        </w:rPr>
        <w:t>bakımından</w:t>
      </w:r>
      <w:r>
        <w:rPr>
          <w:spacing w:val="35"/>
          <w:sz w:val="24"/>
        </w:rPr>
        <w:t xml:space="preserve"> </w:t>
      </w:r>
      <w:r>
        <w:rPr>
          <w:sz w:val="24"/>
        </w:rPr>
        <w:t>güncel</w:t>
      </w:r>
      <w:r>
        <w:rPr>
          <w:spacing w:val="20"/>
          <w:sz w:val="24"/>
        </w:rPr>
        <w:t xml:space="preserve"> </w:t>
      </w:r>
      <w:r>
        <w:rPr>
          <w:sz w:val="24"/>
        </w:rPr>
        <w:t>ve</w:t>
      </w:r>
      <w:r>
        <w:rPr>
          <w:spacing w:val="17"/>
          <w:sz w:val="24"/>
        </w:rPr>
        <w:t xml:space="preserve"> </w:t>
      </w:r>
      <w:r>
        <w:rPr>
          <w:sz w:val="24"/>
        </w:rPr>
        <w:t>ilgili</w:t>
      </w:r>
      <w:r>
        <w:rPr>
          <w:spacing w:val="18"/>
          <w:sz w:val="24"/>
        </w:rPr>
        <w:t xml:space="preserve"> </w:t>
      </w:r>
      <w:r>
        <w:rPr>
          <w:sz w:val="24"/>
        </w:rPr>
        <w:t>bilim</w:t>
      </w:r>
      <w:r>
        <w:rPr>
          <w:spacing w:val="21"/>
          <w:sz w:val="24"/>
        </w:rPr>
        <w:t xml:space="preserve"> </w:t>
      </w:r>
      <w:r>
        <w:rPr>
          <w:sz w:val="24"/>
        </w:rPr>
        <w:t>dalının</w:t>
      </w:r>
      <w:r>
        <w:rPr>
          <w:spacing w:val="26"/>
          <w:sz w:val="24"/>
        </w:rPr>
        <w:t xml:space="preserve"> </w:t>
      </w:r>
      <w:r>
        <w:rPr>
          <w:sz w:val="24"/>
        </w:rPr>
        <w:t>kurallarına</w:t>
      </w:r>
      <w:r>
        <w:rPr>
          <w:spacing w:val="23"/>
          <w:sz w:val="24"/>
        </w:rPr>
        <w:t xml:space="preserve"> </w:t>
      </w:r>
      <w:r>
        <w:rPr>
          <w:sz w:val="24"/>
        </w:rPr>
        <w:t>uygun</w:t>
      </w:r>
      <w:r>
        <w:rPr>
          <w:spacing w:val="30"/>
          <w:sz w:val="24"/>
        </w:rPr>
        <w:t xml:space="preserve"> </w:t>
      </w:r>
      <w:r>
        <w:rPr>
          <w:spacing w:val="-4"/>
          <w:sz w:val="24"/>
        </w:rPr>
        <w:t>olup</w:t>
      </w:r>
    </w:p>
    <w:p w14:paraId="4AA4B6A9" w14:textId="77777777" w:rsidR="00DE57DB" w:rsidRDefault="00000000" w:rsidP="00CE1D21">
      <w:pPr>
        <w:tabs>
          <w:tab w:val="left" w:pos="6521"/>
        </w:tabs>
        <w:spacing w:line="283" w:lineRule="exact"/>
        <w:ind w:left="138"/>
        <w:rPr>
          <w:sz w:val="25"/>
        </w:rPr>
      </w:pPr>
      <w:proofErr w:type="gramStart"/>
      <w:r>
        <w:rPr>
          <w:w w:val="85"/>
          <w:sz w:val="25"/>
        </w:rPr>
        <w:t>olmadığını</w:t>
      </w:r>
      <w:proofErr w:type="gramEnd"/>
      <w:r>
        <w:rPr>
          <w:spacing w:val="31"/>
          <w:sz w:val="25"/>
        </w:rPr>
        <w:t xml:space="preserve"> </w:t>
      </w:r>
      <w:r>
        <w:rPr>
          <w:spacing w:val="-2"/>
          <w:w w:val="95"/>
          <w:sz w:val="25"/>
        </w:rPr>
        <w:t>inceler.</w:t>
      </w:r>
    </w:p>
    <w:p w14:paraId="2C004FE1" w14:textId="77777777" w:rsidR="00DE57DB" w:rsidRDefault="00DE57DB" w:rsidP="00CE1D21">
      <w:pPr>
        <w:pStyle w:val="GvdeMetni"/>
        <w:tabs>
          <w:tab w:val="left" w:pos="6521"/>
        </w:tabs>
        <w:rPr>
          <w:sz w:val="25"/>
        </w:rPr>
      </w:pPr>
    </w:p>
    <w:p w14:paraId="23054674" w14:textId="77777777" w:rsidR="00DE57DB" w:rsidRDefault="00000000" w:rsidP="00CE1D21">
      <w:pPr>
        <w:tabs>
          <w:tab w:val="left" w:pos="6521"/>
        </w:tabs>
        <w:spacing w:before="1"/>
        <w:ind w:left="138"/>
        <w:rPr>
          <w:sz w:val="23"/>
        </w:rPr>
      </w:pPr>
      <w:r>
        <w:rPr>
          <w:sz w:val="23"/>
        </w:rPr>
        <w:t>Alt</w:t>
      </w:r>
      <w:r>
        <w:rPr>
          <w:spacing w:val="11"/>
          <w:sz w:val="23"/>
        </w:rPr>
        <w:t xml:space="preserve"> </w:t>
      </w:r>
      <w:r>
        <w:rPr>
          <w:sz w:val="23"/>
        </w:rPr>
        <w:t>komisyon</w:t>
      </w:r>
      <w:r>
        <w:rPr>
          <w:spacing w:val="27"/>
          <w:sz w:val="23"/>
        </w:rPr>
        <w:t xml:space="preserve"> </w:t>
      </w:r>
      <w:r>
        <w:rPr>
          <w:sz w:val="23"/>
        </w:rPr>
        <w:t>üyeleri</w:t>
      </w:r>
      <w:r>
        <w:rPr>
          <w:spacing w:val="17"/>
          <w:sz w:val="23"/>
        </w:rPr>
        <w:t xml:space="preserve"> </w:t>
      </w:r>
      <w:r>
        <w:rPr>
          <w:sz w:val="23"/>
        </w:rPr>
        <w:t>bu</w:t>
      </w:r>
      <w:r>
        <w:rPr>
          <w:spacing w:val="10"/>
          <w:sz w:val="23"/>
        </w:rPr>
        <w:t xml:space="preserve"> </w:t>
      </w:r>
      <w:r>
        <w:rPr>
          <w:sz w:val="23"/>
        </w:rPr>
        <w:t>kitap</w:t>
      </w:r>
      <w:r>
        <w:rPr>
          <w:spacing w:val="17"/>
          <w:sz w:val="23"/>
        </w:rPr>
        <w:t xml:space="preserve"> </w:t>
      </w:r>
      <w:r>
        <w:rPr>
          <w:sz w:val="23"/>
        </w:rPr>
        <w:t>hakkındaki</w:t>
      </w:r>
      <w:r>
        <w:rPr>
          <w:spacing w:val="27"/>
          <w:sz w:val="23"/>
        </w:rPr>
        <w:t xml:space="preserve"> </w:t>
      </w:r>
      <w:r>
        <w:rPr>
          <w:sz w:val="23"/>
        </w:rPr>
        <w:t>görüşlerini</w:t>
      </w:r>
      <w:r>
        <w:rPr>
          <w:spacing w:val="25"/>
          <w:sz w:val="23"/>
        </w:rPr>
        <w:t xml:space="preserve"> </w:t>
      </w:r>
      <w:r>
        <w:rPr>
          <w:sz w:val="23"/>
        </w:rPr>
        <w:t>Yayın</w:t>
      </w:r>
      <w:r>
        <w:rPr>
          <w:spacing w:val="15"/>
          <w:sz w:val="23"/>
        </w:rPr>
        <w:t xml:space="preserve"> </w:t>
      </w:r>
      <w:r>
        <w:rPr>
          <w:sz w:val="23"/>
        </w:rPr>
        <w:t>Komisyon</w:t>
      </w:r>
      <w:r>
        <w:rPr>
          <w:spacing w:val="25"/>
          <w:sz w:val="23"/>
        </w:rPr>
        <w:t xml:space="preserve"> </w:t>
      </w:r>
      <w:r>
        <w:rPr>
          <w:sz w:val="23"/>
        </w:rPr>
        <w:t>Başkanlığına</w:t>
      </w:r>
      <w:r>
        <w:rPr>
          <w:spacing w:val="16"/>
          <w:sz w:val="23"/>
        </w:rPr>
        <w:t xml:space="preserve"> </w:t>
      </w:r>
      <w:r>
        <w:rPr>
          <w:spacing w:val="-2"/>
          <w:sz w:val="23"/>
        </w:rPr>
        <w:t>bildirir.</w:t>
      </w:r>
    </w:p>
    <w:p w14:paraId="1C6C9035" w14:textId="77777777" w:rsidR="00DE57DB" w:rsidRDefault="00DE57DB" w:rsidP="00CE1D21">
      <w:pPr>
        <w:pStyle w:val="GvdeMetni"/>
        <w:tabs>
          <w:tab w:val="left" w:pos="6521"/>
        </w:tabs>
        <w:spacing w:before="11"/>
        <w:rPr>
          <w:sz w:val="23"/>
        </w:rPr>
      </w:pPr>
    </w:p>
    <w:p w14:paraId="0BE50059" w14:textId="77777777" w:rsidR="00DE57DB" w:rsidRDefault="00000000" w:rsidP="00CE1D21">
      <w:pPr>
        <w:pStyle w:val="Balk1"/>
        <w:tabs>
          <w:tab w:val="left" w:pos="6521"/>
        </w:tabs>
        <w:ind w:left="131"/>
        <w:rPr>
          <w:u w:val="none"/>
        </w:rPr>
      </w:pPr>
      <w:r>
        <w:rPr>
          <w:w w:val="105"/>
        </w:rPr>
        <w:t>Yayın</w:t>
      </w:r>
      <w:r>
        <w:rPr>
          <w:spacing w:val="13"/>
          <w:w w:val="105"/>
        </w:rPr>
        <w:t xml:space="preserve"> </w:t>
      </w:r>
      <w:r>
        <w:rPr>
          <w:spacing w:val="-2"/>
          <w:w w:val="105"/>
        </w:rPr>
        <w:t>Tanımları</w:t>
      </w:r>
    </w:p>
    <w:p w14:paraId="6B4B078F" w14:textId="77777777" w:rsidR="00DE57DB" w:rsidRDefault="00DE57DB" w:rsidP="00CE1D21">
      <w:pPr>
        <w:pStyle w:val="GvdeMetni"/>
        <w:tabs>
          <w:tab w:val="left" w:pos="6521"/>
        </w:tabs>
        <w:spacing w:before="12"/>
        <w:rPr>
          <w:b/>
        </w:rPr>
      </w:pPr>
    </w:p>
    <w:p w14:paraId="386DDFC0" w14:textId="77777777" w:rsidR="00DE57DB" w:rsidRDefault="00000000" w:rsidP="00CE1D21">
      <w:pPr>
        <w:pStyle w:val="GvdeMetni"/>
        <w:tabs>
          <w:tab w:val="left" w:pos="6521"/>
        </w:tabs>
        <w:spacing w:line="237" w:lineRule="auto"/>
        <w:ind w:left="131" w:right="49" w:hanging="12"/>
        <w:jc w:val="both"/>
        <w:rPr>
          <w:sz w:val="23"/>
        </w:rPr>
      </w:pPr>
      <w:r>
        <w:t xml:space="preserve">Madde 7. Bu yönergeye göre Tokat Gaziosmanpaşa Üniversitesi tarafından yayınlanacak eserler öncelik sırasıyla; ders kitaplan, yardımcı ders kitapları, bilimsel dergiler ile bilimsel toplantı bildirilerini içeren yayınlar ve bilgilendirme amaçlı olarak hazırlanan akademik kitapçık, </w:t>
      </w:r>
      <w:r>
        <w:rPr>
          <w:sz w:val="23"/>
        </w:rPr>
        <w:t>broşür ve benzeri yayınlardır.</w:t>
      </w:r>
    </w:p>
    <w:p w14:paraId="6A2DAAAE" w14:textId="77777777" w:rsidR="00DE57DB" w:rsidRDefault="00000000" w:rsidP="00CE1D21">
      <w:pPr>
        <w:pStyle w:val="ListeParagraf"/>
        <w:numPr>
          <w:ilvl w:val="0"/>
          <w:numId w:val="2"/>
        </w:numPr>
        <w:tabs>
          <w:tab w:val="left" w:pos="453"/>
          <w:tab w:val="left" w:pos="6521"/>
        </w:tabs>
        <w:spacing w:before="272"/>
        <w:ind w:right="45" w:firstLine="12"/>
        <w:jc w:val="both"/>
        <w:rPr>
          <w:sz w:val="24"/>
        </w:rPr>
      </w:pPr>
      <w:r>
        <w:rPr>
          <w:b/>
          <w:sz w:val="24"/>
        </w:rPr>
        <w:t xml:space="preserve">Ders Kitabı: </w:t>
      </w:r>
      <w:r>
        <w:rPr>
          <w:sz w:val="24"/>
        </w:rPr>
        <w:t xml:space="preserve">Üniversitemizde eğitim ve öğrenimini sürdüren bir </w:t>
      </w:r>
      <w:proofErr w:type="spellStart"/>
      <w:r>
        <w:rPr>
          <w:sz w:val="24"/>
        </w:rPr>
        <w:t>önlisans</w:t>
      </w:r>
      <w:proofErr w:type="spellEnd"/>
      <w:r>
        <w:rPr>
          <w:sz w:val="24"/>
        </w:rPr>
        <w:t xml:space="preserve"> </w:t>
      </w:r>
      <w:r>
        <w:rPr>
          <w:rFonts w:ascii="Arial" w:hAnsi="Arial"/>
          <w:i/>
          <w:sz w:val="25"/>
        </w:rPr>
        <w:t xml:space="preserve">I </w:t>
      </w:r>
      <w:r>
        <w:rPr>
          <w:sz w:val="24"/>
        </w:rPr>
        <w:t>lisans / lisansüstü eğitim programında zorunlu ders olarak okutulan ve ilgili kurallarca belirlenmiş eğitim</w:t>
      </w:r>
      <w:r>
        <w:rPr>
          <w:spacing w:val="-5"/>
          <w:sz w:val="24"/>
        </w:rPr>
        <w:t xml:space="preserve"> </w:t>
      </w:r>
      <w:r>
        <w:rPr>
          <w:sz w:val="24"/>
        </w:rPr>
        <w:t xml:space="preserve">programının </w:t>
      </w:r>
      <w:r>
        <w:rPr>
          <w:sz w:val="23"/>
        </w:rPr>
        <w:t>tümünü</w:t>
      </w:r>
      <w:r>
        <w:rPr>
          <w:spacing w:val="-3"/>
          <w:sz w:val="23"/>
        </w:rPr>
        <w:t xml:space="preserve"> </w:t>
      </w:r>
      <w:r>
        <w:rPr>
          <w:sz w:val="24"/>
        </w:rPr>
        <w:t>kapsayan</w:t>
      </w:r>
      <w:r>
        <w:rPr>
          <w:spacing w:val="-1"/>
          <w:sz w:val="24"/>
        </w:rPr>
        <w:t xml:space="preserve"> </w:t>
      </w:r>
      <w:r>
        <w:rPr>
          <w:sz w:val="24"/>
        </w:rPr>
        <w:t>telif</w:t>
      </w:r>
      <w:r>
        <w:rPr>
          <w:spacing w:val="-6"/>
          <w:sz w:val="24"/>
        </w:rPr>
        <w:t xml:space="preserve"> </w:t>
      </w:r>
      <w:r>
        <w:rPr>
          <w:sz w:val="24"/>
        </w:rPr>
        <w:t>veya</w:t>
      </w:r>
      <w:r>
        <w:rPr>
          <w:spacing w:val="-9"/>
          <w:sz w:val="24"/>
        </w:rPr>
        <w:t xml:space="preserve"> </w:t>
      </w:r>
      <w:r>
        <w:rPr>
          <w:sz w:val="24"/>
        </w:rPr>
        <w:t>tercüme özgün</w:t>
      </w:r>
      <w:r>
        <w:rPr>
          <w:spacing w:val="-3"/>
          <w:sz w:val="24"/>
        </w:rPr>
        <w:t xml:space="preserve"> </w:t>
      </w:r>
      <w:r>
        <w:rPr>
          <w:sz w:val="24"/>
        </w:rPr>
        <w:t>eserlerdir. Bu</w:t>
      </w:r>
      <w:r>
        <w:rPr>
          <w:spacing w:val="-6"/>
          <w:sz w:val="24"/>
        </w:rPr>
        <w:t xml:space="preserve"> </w:t>
      </w:r>
      <w:r>
        <w:rPr>
          <w:sz w:val="24"/>
        </w:rPr>
        <w:t>kitapların adları, genel olarak ilişkili oldukları derslerin</w:t>
      </w:r>
      <w:r>
        <w:rPr>
          <w:spacing w:val="40"/>
          <w:sz w:val="24"/>
        </w:rPr>
        <w:t xml:space="preserve"> </w:t>
      </w:r>
      <w:r>
        <w:rPr>
          <w:sz w:val="24"/>
        </w:rPr>
        <w:t>adlarıyla örtüşmelidir.</w:t>
      </w:r>
    </w:p>
    <w:p w14:paraId="74F9BE8F" w14:textId="77777777" w:rsidR="00DE57DB" w:rsidRDefault="00000000" w:rsidP="00CE1D21">
      <w:pPr>
        <w:pStyle w:val="ListeParagraf"/>
        <w:numPr>
          <w:ilvl w:val="0"/>
          <w:numId w:val="2"/>
        </w:numPr>
        <w:tabs>
          <w:tab w:val="left" w:pos="395"/>
          <w:tab w:val="left" w:pos="6521"/>
        </w:tabs>
        <w:spacing w:before="107" w:line="286" w:lineRule="exact"/>
        <w:ind w:left="395" w:hanging="276"/>
        <w:jc w:val="both"/>
        <w:rPr>
          <w:sz w:val="24"/>
        </w:rPr>
      </w:pPr>
      <w:r>
        <w:rPr>
          <w:b/>
          <w:sz w:val="24"/>
        </w:rPr>
        <w:t>Yardımcı</w:t>
      </w:r>
      <w:r>
        <w:rPr>
          <w:b/>
          <w:spacing w:val="27"/>
          <w:sz w:val="24"/>
        </w:rPr>
        <w:t xml:space="preserve"> </w:t>
      </w:r>
      <w:r>
        <w:rPr>
          <w:b/>
          <w:sz w:val="24"/>
        </w:rPr>
        <w:t>Ders</w:t>
      </w:r>
      <w:r>
        <w:rPr>
          <w:b/>
          <w:spacing w:val="30"/>
          <w:sz w:val="24"/>
        </w:rPr>
        <w:t xml:space="preserve"> </w:t>
      </w:r>
      <w:r>
        <w:rPr>
          <w:b/>
          <w:sz w:val="24"/>
        </w:rPr>
        <w:t>Kitabı:</w:t>
      </w:r>
      <w:r>
        <w:rPr>
          <w:b/>
          <w:spacing w:val="24"/>
          <w:sz w:val="24"/>
        </w:rPr>
        <w:t xml:space="preserve"> </w:t>
      </w:r>
      <w:r>
        <w:rPr>
          <w:sz w:val="24"/>
        </w:rPr>
        <w:t>Üniversitemizde</w:t>
      </w:r>
      <w:r>
        <w:rPr>
          <w:spacing w:val="45"/>
          <w:sz w:val="24"/>
        </w:rPr>
        <w:t xml:space="preserve"> </w:t>
      </w:r>
      <w:r>
        <w:rPr>
          <w:sz w:val="24"/>
        </w:rPr>
        <w:t>eğitim</w:t>
      </w:r>
      <w:r>
        <w:rPr>
          <w:spacing w:val="18"/>
          <w:sz w:val="24"/>
        </w:rPr>
        <w:t xml:space="preserve"> </w:t>
      </w:r>
      <w:r>
        <w:rPr>
          <w:sz w:val="24"/>
        </w:rPr>
        <w:t>ve</w:t>
      </w:r>
      <w:r>
        <w:rPr>
          <w:spacing w:val="14"/>
          <w:sz w:val="24"/>
        </w:rPr>
        <w:t xml:space="preserve"> </w:t>
      </w:r>
      <w:r>
        <w:rPr>
          <w:sz w:val="24"/>
        </w:rPr>
        <w:t>öğrenimini</w:t>
      </w:r>
      <w:r>
        <w:rPr>
          <w:spacing w:val="38"/>
          <w:sz w:val="24"/>
        </w:rPr>
        <w:t xml:space="preserve"> </w:t>
      </w:r>
      <w:r>
        <w:rPr>
          <w:sz w:val="24"/>
        </w:rPr>
        <w:t>sürdüren</w:t>
      </w:r>
      <w:r>
        <w:rPr>
          <w:spacing w:val="17"/>
          <w:sz w:val="24"/>
        </w:rPr>
        <w:t xml:space="preserve"> </w:t>
      </w:r>
      <w:proofErr w:type="spellStart"/>
      <w:r>
        <w:rPr>
          <w:sz w:val="24"/>
        </w:rPr>
        <w:t>önlisans</w:t>
      </w:r>
      <w:proofErr w:type="spellEnd"/>
      <w:r>
        <w:rPr>
          <w:spacing w:val="10"/>
          <w:sz w:val="24"/>
        </w:rPr>
        <w:t xml:space="preserve"> </w:t>
      </w:r>
      <w:r>
        <w:rPr>
          <w:rFonts w:ascii="Arial" w:hAnsi="Arial"/>
          <w:i/>
          <w:sz w:val="25"/>
        </w:rPr>
        <w:t>I</w:t>
      </w:r>
      <w:r>
        <w:rPr>
          <w:rFonts w:ascii="Arial" w:hAnsi="Arial"/>
          <w:i/>
          <w:spacing w:val="6"/>
          <w:sz w:val="25"/>
        </w:rPr>
        <w:t xml:space="preserve"> </w:t>
      </w:r>
      <w:r>
        <w:rPr>
          <w:spacing w:val="-2"/>
          <w:sz w:val="24"/>
        </w:rPr>
        <w:t>lisans</w:t>
      </w:r>
    </w:p>
    <w:p w14:paraId="2C105CA0" w14:textId="77777777" w:rsidR="00DE57DB" w:rsidRDefault="00000000" w:rsidP="00CE1D21">
      <w:pPr>
        <w:pStyle w:val="GvdeMetni"/>
        <w:tabs>
          <w:tab w:val="left" w:pos="6521"/>
        </w:tabs>
        <w:spacing w:line="237" w:lineRule="auto"/>
        <w:ind w:left="119" w:right="55"/>
        <w:jc w:val="both"/>
      </w:pPr>
      <w:r>
        <w:t>/</w:t>
      </w:r>
      <w:r>
        <w:rPr>
          <w:spacing w:val="40"/>
        </w:rPr>
        <w:t xml:space="preserve"> </w:t>
      </w:r>
      <w:r>
        <w:t>lisansüstü</w:t>
      </w:r>
      <w:r>
        <w:rPr>
          <w:spacing w:val="40"/>
        </w:rPr>
        <w:t xml:space="preserve"> </w:t>
      </w:r>
      <w:r>
        <w:t>öğrencilerinin</w:t>
      </w:r>
      <w:r>
        <w:rPr>
          <w:spacing w:val="40"/>
        </w:rPr>
        <w:t xml:space="preserve"> </w:t>
      </w:r>
      <w:r>
        <w:t>aldıkları</w:t>
      </w:r>
      <w:r>
        <w:rPr>
          <w:spacing w:val="40"/>
        </w:rPr>
        <w:t xml:space="preserve"> </w:t>
      </w:r>
      <w:r>
        <w:t>zorunlu</w:t>
      </w:r>
      <w:r>
        <w:rPr>
          <w:spacing w:val="40"/>
        </w:rPr>
        <w:t xml:space="preserve"> </w:t>
      </w:r>
      <w:r>
        <w:t>veya</w:t>
      </w:r>
      <w:r>
        <w:rPr>
          <w:spacing w:val="40"/>
        </w:rPr>
        <w:t xml:space="preserve"> </w:t>
      </w:r>
      <w:r>
        <w:t>seçmeli</w:t>
      </w:r>
      <w:r>
        <w:rPr>
          <w:spacing w:val="40"/>
        </w:rPr>
        <w:t xml:space="preserve"> </w:t>
      </w:r>
      <w:r>
        <w:t>olarak</w:t>
      </w:r>
      <w:r>
        <w:rPr>
          <w:spacing w:val="40"/>
        </w:rPr>
        <w:t xml:space="preserve"> </w:t>
      </w:r>
      <w:r>
        <w:t>saptanan</w:t>
      </w:r>
      <w:r>
        <w:rPr>
          <w:spacing w:val="40"/>
        </w:rPr>
        <w:t xml:space="preserve"> </w:t>
      </w:r>
      <w:r>
        <w:t>ders programlarının tümünü veya bir kısmını doğrudan veya dolaylı olarak kapsayan, eğitim- öğretim programlarında yer alan derslerde kullanılmaya uygun, eğitim amacıyla hazırlanmış ve esas olarak</w:t>
      </w:r>
      <w:r>
        <w:rPr>
          <w:spacing w:val="-9"/>
        </w:rPr>
        <w:t xml:space="preserve"> </w:t>
      </w:r>
      <w:r>
        <w:t>literatürde</w:t>
      </w:r>
      <w:r>
        <w:rPr>
          <w:spacing w:val="-3"/>
        </w:rPr>
        <w:t xml:space="preserve"> </w:t>
      </w:r>
      <w:r>
        <w:t>mevcut</w:t>
      </w:r>
      <w:r>
        <w:rPr>
          <w:spacing w:val="-8"/>
        </w:rPr>
        <w:t xml:space="preserve"> </w:t>
      </w:r>
      <w:r>
        <w:t>bilgilerin aktarımını</w:t>
      </w:r>
      <w:r>
        <w:rPr>
          <w:spacing w:val="-4"/>
        </w:rPr>
        <w:t xml:space="preserve"> </w:t>
      </w:r>
      <w:r>
        <w:t>amaçlayan özgün</w:t>
      </w:r>
      <w:r>
        <w:rPr>
          <w:spacing w:val="-9"/>
        </w:rPr>
        <w:t xml:space="preserve"> </w:t>
      </w:r>
      <w:r>
        <w:t>kitaplardır.</w:t>
      </w:r>
    </w:p>
    <w:p w14:paraId="0ABE3687" w14:textId="77777777" w:rsidR="00DE57DB" w:rsidRDefault="00000000" w:rsidP="00CE1D21">
      <w:pPr>
        <w:pStyle w:val="ListeParagraf"/>
        <w:numPr>
          <w:ilvl w:val="0"/>
          <w:numId w:val="2"/>
        </w:numPr>
        <w:tabs>
          <w:tab w:val="left" w:pos="388"/>
          <w:tab w:val="left" w:pos="6521"/>
        </w:tabs>
        <w:spacing w:before="115"/>
        <w:ind w:right="85" w:firstLine="0"/>
        <w:jc w:val="both"/>
        <w:rPr>
          <w:sz w:val="24"/>
        </w:rPr>
      </w:pPr>
      <w:r>
        <w:rPr>
          <w:b/>
          <w:sz w:val="24"/>
        </w:rPr>
        <w:t>Dergiler:</w:t>
      </w:r>
      <w:r>
        <w:rPr>
          <w:b/>
          <w:spacing w:val="40"/>
          <w:sz w:val="24"/>
        </w:rPr>
        <w:t xml:space="preserve"> </w:t>
      </w:r>
      <w:r>
        <w:rPr>
          <w:sz w:val="24"/>
        </w:rPr>
        <w:t>Üniversite</w:t>
      </w:r>
      <w:r>
        <w:rPr>
          <w:spacing w:val="40"/>
          <w:sz w:val="24"/>
        </w:rPr>
        <w:t xml:space="preserve"> </w:t>
      </w:r>
      <w:r>
        <w:rPr>
          <w:sz w:val="24"/>
        </w:rPr>
        <w:t>birimlerince</w:t>
      </w:r>
      <w:r>
        <w:rPr>
          <w:spacing w:val="40"/>
          <w:sz w:val="24"/>
        </w:rPr>
        <w:t xml:space="preserve"> </w:t>
      </w:r>
      <w:r>
        <w:rPr>
          <w:sz w:val="24"/>
        </w:rPr>
        <w:t>hazırlanan</w:t>
      </w:r>
      <w:r>
        <w:rPr>
          <w:spacing w:val="40"/>
          <w:sz w:val="24"/>
        </w:rPr>
        <w:t xml:space="preserve"> </w:t>
      </w:r>
      <w:r>
        <w:rPr>
          <w:sz w:val="24"/>
        </w:rPr>
        <w:t>bilimsel</w:t>
      </w:r>
      <w:r>
        <w:rPr>
          <w:spacing w:val="40"/>
          <w:sz w:val="24"/>
        </w:rPr>
        <w:t xml:space="preserve"> </w:t>
      </w:r>
      <w:r>
        <w:rPr>
          <w:sz w:val="24"/>
        </w:rPr>
        <w:t>araştırma</w:t>
      </w:r>
      <w:r>
        <w:rPr>
          <w:spacing w:val="40"/>
          <w:sz w:val="24"/>
        </w:rPr>
        <w:t xml:space="preserve"> </w:t>
      </w:r>
      <w:r>
        <w:rPr>
          <w:sz w:val="24"/>
        </w:rPr>
        <w:t>ve</w:t>
      </w:r>
      <w:r>
        <w:rPr>
          <w:spacing w:val="40"/>
          <w:sz w:val="24"/>
        </w:rPr>
        <w:t xml:space="preserve"> </w:t>
      </w:r>
      <w:r>
        <w:rPr>
          <w:sz w:val="24"/>
        </w:rPr>
        <w:t>incelemeleri</w:t>
      </w:r>
      <w:r>
        <w:rPr>
          <w:spacing w:val="40"/>
          <w:sz w:val="24"/>
        </w:rPr>
        <w:t xml:space="preserve"> </w:t>
      </w:r>
      <w:r>
        <w:rPr>
          <w:sz w:val="24"/>
        </w:rPr>
        <w:t>yansıtan süreli yayınlardır.</w:t>
      </w:r>
    </w:p>
    <w:p w14:paraId="3E3E88B3" w14:textId="77777777" w:rsidR="00DE57DB" w:rsidRDefault="00000000" w:rsidP="00CE1D21">
      <w:pPr>
        <w:pStyle w:val="ListeParagraf"/>
        <w:numPr>
          <w:ilvl w:val="0"/>
          <w:numId w:val="2"/>
        </w:numPr>
        <w:tabs>
          <w:tab w:val="left" w:pos="472"/>
          <w:tab w:val="left" w:pos="6521"/>
        </w:tabs>
        <w:spacing w:before="269"/>
        <w:ind w:left="472" w:hanging="353"/>
        <w:jc w:val="both"/>
        <w:rPr>
          <w:sz w:val="24"/>
        </w:rPr>
      </w:pPr>
      <w:proofErr w:type="gramStart"/>
      <w:r>
        <w:rPr>
          <w:b/>
          <w:sz w:val="24"/>
        </w:rPr>
        <w:t>Bildiriler:</w:t>
      </w:r>
      <w:r>
        <w:rPr>
          <w:b/>
          <w:spacing w:val="36"/>
          <w:sz w:val="24"/>
        </w:rPr>
        <w:t xml:space="preserve">  </w:t>
      </w:r>
      <w:r>
        <w:rPr>
          <w:sz w:val="24"/>
        </w:rPr>
        <w:t>Üniversite</w:t>
      </w:r>
      <w:proofErr w:type="gramEnd"/>
      <w:r>
        <w:rPr>
          <w:spacing w:val="61"/>
          <w:w w:val="150"/>
          <w:sz w:val="24"/>
        </w:rPr>
        <w:t xml:space="preserve"> </w:t>
      </w:r>
      <w:r>
        <w:rPr>
          <w:sz w:val="24"/>
        </w:rPr>
        <w:t>birimlerince</w:t>
      </w:r>
      <w:r>
        <w:rPr>
          <w:spacing w:val="44"/>
          <w:sz w:val="24"/>
        </w:rPr>
        <w:t xml:space="preserve"> </w:t>
      </w:r>
      <w:r>
        <w:rPr>
          <w:sz w:val="24"/>
        </w:rPr>
        <w:t>gerçekleştirilen</w:t>
      </w:r>
      <w:r>
        <w:rPr>
          <w:spacing w:val="75"/>
          <w:w w:val="150"/>
          <w:sz w:val="24"/>
        </w:rPr>
        <w:t xml:space="preserve"> </w:t>
      </w:r>
      <w:r>
        <w:rPr>
          <w:sz w:val="24"/>
        </w:rPr>
        <w:t>ya</w:t>
      </w:r>
      <w:r>
        <w:rPr>
          <w:spacing w:val="53"/>
          <w:w w:val="150"/>
          <w:sz w:val="24"/>
        </w:rPr>
        <w:t xml:space="preserve"> </w:t>
      </w:r>
      <w:r>
        <w:rPr>
          <w:sz w:val="24"/>
        </w:rPr>
        <w:t>da</w:t>
      </w:r>
      <w:r>
        <w:rPr>
          <w:spacing w:val="73"/>
          <w:sz w:val="24"/>
        </w:rPr>
        <w:t xml:space="preserve"> </w:t>
      </w:r>
      <w:r>
        <w:rPr>
          <w:sz w:val="24"/>
        </w:rPr>
        <w:t>katılım</w:t>
      </w:r>
      <w:r>
        <w:rPr>
          <w:spacing w:val="75"/>
          <w:w w:val="150"/>
          <w:sz w:val="24"/>
        </w:rPr>
        <w:t xml:space="preserve"> </w:t>
      </w:r>
      <w:r>
        <w:rPr>
          <w:sz w:val="24"/>
        </w:rPr>
        <w:t>sağlanan,</w:t>
      </w:r>
      <w:r>
        <w:rPr>
          <w:spacing w:val="54"/>
          <w:w w:val="150"/>
          <w:sz w:val="24"/>
        </w:rPr>
        <w:t xml:space="preserve"> </w:t>
      </w:r>
      <w:r>
        <w:rPr>
          <w:spacing w:val="-2"/>
        </w:rPr>
        <w:t>kongre,</w:t>
      </w:r>
    </w:p>
    <w:p w14:paraId="000F0297" w14:textId="77777777" w:rsidR="00DE57DB" w:rsidRDefault="00000000" w:rsidP="00CE1D21">
      <w:pPr>
        <w:pStyle w:val="GvdeMetni"/>
        <w:tabs>
          <w:tab w:val="left" w:pos="6521"/>
        </w:tabs>
        <w:spacing w:before="2"/>
        <w:ind w:left="119"/>
        <w:jc w:val="both"/>
      </w:pPr>
      <w:proofErr w:type="gramStart"/>
      <w:r>
        <w:t>sempozyum</w:t>
      </w:r>
      <w:proofErr w:type="gramEnd"/>
      <w:r>
        <w:t>,</w:t>
      </w:r>
      <w:r>
        <w:rPr>
          <w:spacing w:val="-19"/>
        </w:rPr>
        <w:t xml:space="preserve"> </w:t>
      </w:r>
      <w:r>
        <w:t>çalıştay,</w:t>
      </w:r>
      <w:r>
        <w:rPr>
          <w:spacing w:val="-23"/>
        </w:rPr>
        <w:t xml:space="preserve"> </w:t>
      </w:r>
      <w:r>
        <w:t>panel</w:t>
      </w:r>
      <w:r>
        <w:rPr>
          <w:spacing w:val="-15"/>
        </w:rPr>
        <w:t xml:space="preserve"> </w:t>
      </w:r>
      <w:r>
        <w:t>gibi</w:t>
      </w:r>
      <w:r>
        <w:rPr>
          <w:spacing w:val="-23"/>
        </w:rPr>
        <w:t xml:space="preserve"> </w:t>
      </w:r>
      <w:r>
        <w:t>bilimsel</w:t>
      </w:r>
      <w:r>
        <w:rPr>
          <w:spacing w:val="-14"/>
        </w:rPr>
        <w:t xml:space="preserve"> </w:t>
      </w:r>
      <w:r>
        <w:t>toplantıların</w:t>
      </w:r>
      <w:r>
        <w:rPr>
          <w:spacing w:val="-7"/>
        </w:rPr>
        <w:t xml:space="preserve"> </w:t>
      </w:r>
      <w:r>
        <w:t>sunu</w:t>
      </w:r>
      <w:r>
        <w:rPr>
          <w:spacing w:val="-27"/>
        </w:rPr>
        <w:t xml:space="preserve"> </w:t>
      </w:r>
      <w:r>
        <w:t>metinlerini</w:t>
      </w:r>
      <w:r>
        <w:rPr>
          <w:spacing w:val="-11"/>
        </w:rPr>
        <w:t xml:space="preserve"> </w:t>
      </w:r>
      <w:r>
        <w:t>içeren</w:t>
      </w:r>
      <w:r>
        <w:rPr>
          <w:spacing w:val="-12"/>
        </w:rPr>
        <w:t xml:space="preserve"> </w:t>
      </w:r>
      <w:r>
        <w:rPr>
          <w:spacing w:val="-2"/>
        </w:rPr>
        <w:t>yayınlardır.</w:t>
      </w:r>
    </w:p>
    <w:p w14:paraId="5AE2F9E0" w14:textId="77777777" w:rsidR="00DE57DB" w:rsidRDefault="00000000" w:rsidP="00CE1D21">
      <w:pPr>
        <w:pStyle w:val="ListeParagraf"/>
        <w:numPr>
          <w:ilvl w:val="0"/>
          <w:numId w:val="2"/>
        </w:numPr>
        <w:tabs>
          <w:tab w:val="left" w:pos="422"/>
          <w:tab w:val="left" w:pos="6521"/>
        </w:tabs>
        <w:spacing w:before="260"/>
        <w:ind w:left="112" w:right="79" w:firstLine="7"/>
        <w:jc w:val="both"/>
      </w:pPr>
      <w:r>
        <w:rPr>
          <w:b/>
          <w:sz w:val="24"/>
        </w:rPr>
        <w:t xml:space="preserve">Bilgilendirici Yayınlar: </w:t>
      </w:r>
      <w:r>
        <w:rPr>
          <w:sz w:val="24"/>
        </w:rPr>
        <w:t>Topluma ve kamuoyuna bilgi vermek amacıyla akademik nitelikte hazırlanan kitapçık, broşür</w:t>
      </w:r>
      <w:r>
        <w:rPr>
          <w:spacing w:val="-1"/>
          <w:sz w:val="24"/>
        </w:rPr>
        <w:t xml:space="preserve"> </w:t>
      </w:r>
      <w:r>
        <w:rPr>
          <w:sz w:val="24"/>
        </w:rPr>
        <w:t>ve</w:t>
      </w:r>
      <w:r>
        <w:rPr>
          <w:spacing w:val="-14"/>
          <w:sz w:val="24"/>
        </w:rPr>
        <w:t xml:space="preserve"> </w:t>
      </w:r>
      <w:r>
        <w:rPr>
          <w:sz w:val="24"/>
        </w:rPr>
        <w:t>benzeri yayınlardır.</w:t>
      </w:r>
    </w:p>
    <w:p w14:paraId="5098E7DB" w14:textId="77777777" w:rsidR="00DE57DB" w:rsidRDefault="00DE57DB" w:rsidP="00CE1D21">
      <w:pPr>
        <w:pStyle w:val="GvdeMetni"/>
        <w:tabs>
          <w:tab w:val="left" w:pos="6521"/>
        </w:tabs>
        <w:spacing w:before="4"/>
      </w:pPr>
    </w:p>
    <w:p w14:paraId="1503B01A" w14:textId="77777777" w:rsidR="00DE57DB" w:rsidRDefault="00000000" w:rsidP="00CE1D21">
      <w:pPr>
        <w:pStyle w:val="ListeParagraf"/>
        <w:numPr>
          <w:ilvl w:val="0"/>
          <w:numId w:val="2"/>
        </w:numPr>
        <w:tabs>
          <w:tab w:val="left" w:pos="383"/>
          <w:tab w:val="left" w:pos="6521"/>
        </w:tabs>
        <w:spacing w:line="237" w:lineRule="auto"/>
        <w:ind w:left="112" w:right="75" w:firstLine="0"/>
        <w:jc w:val="both"/>
        <w:rPr>
          <w:rFonts w:ascii="Arial MT" w:hAnsi="Arial MT"/>
        </w:rPr>
      </w:pPr>
      <w:r>
        <w:rPr>
          <w:b/>
          <w:sz w:val="24"/>
        </w:rPr>
        <w:t xml:space="preserve">İnceleme/Araştırma Yayını: </w:t>
      </w:r>
      <w:r>
        <w:rPr>
          <w:sz w:val="24"/>
        </w:rPr>
        <w:t>Üniversitemizin çeşitli birimlerinde yapılan tez, bilimsel inceleme ve araştırma sonuçlarını (ulusal ve/veya uluslararası proje veya denemeler vb.) içeren yayınlar.</w:t>
      </w:r>
    </w:p>
    <w:p w14:paraId="49878C5E" w14:textId="77777777" w:rsidR="00DE57DB" w:rsidRDefault="00DE57DB" w:rsidP="00CE1D21">
      <w:pPr>
        <w:pStyle w:val="GvdeMetni"/>
        <w:tabs>
          <w:tab w:val="left" w:pos="6521"/>
        </w:tabs>
        <w:spacing w:before="6"/>
      </w:pPr>
    </w:p>
    <w:p w14:paraId="7020D174" w14:textId="77777777" w:rsidR="00DE57DB" w:rsidRDefault="00000000" w:rsidP="00CE1D21">
      <w:pPr>
        <w:pStyle w:val="Balk1"/>
        <w:tabs>
          <w:tab w:val="left" w:pos="6521"/>
        </w:tabs>
        <w:ind w:left="167"/>
        <w:jc w:val="both"/>
        <w:rPr>
          <w:u w:val="none"/>
        </w:rPr>
      </w:pPr>
      <w:r>
        <w:rPr>
          <w:w w:val="105"/>
        </w:rPr>
        <w:t>Yayın</w:t>
      </w:r>
      <w:r>
        <w:rPr>
          <w:spacing w:val="10"/>
          <w:w w:val="105"/>
        </w:rPr>
        <w:t xml:space="preserve"> </w:t>
      </w:r>
      <w:r>
        <w:rPr>
          <w:spacing w:val="-2"/>
          <w:w w:val="105"/>
        </w:rPr>
        <w:t>Başvuruları</w:t>
      </w:r>
    </w:p>
    <w:p w14:paraId="36105124" w14:textId="77777777" w:rsidR="00DE57DB" w:rsidRDefault="00DE57DB" w:rsidP="00CE1D21">
      <w:pPr>
        <w:pStyle w:val="GvdeMetni"/>
        <w:tabs>
          <w:tab w:val="left" w:pos="6521"/>
        </w:tabs>
        <w:rPr>
          <w:b/>
        </w:rPr>
      </w:pPr>
    </w:p>
    <w:p w14:paraId="2B05B19D" w14:textId="77777777" w:rsidR="00DE57DB" w:rsidRDefault="00000000" w:rsidP="00CE1D21">
      <w:pPr>
        <w:pStyle w:val="GvdeMetni"/>
        <w:tabs>
          <w:tab w:val="left" w:pos="6521"/>
        </w:tabs>
        <w:ind w:left="112" w:right="169" w:firstLine="55"/>
        <w:jc w:val="both"/>
      </w:pPr>
      <w:r>
        <w:t>Madde</w:t>
      </w:r>
      <w:r>
        <w:rPr>
          <w:spacing w:val="40"/>
        </w:rPr>
        <w:t xml:space="preserve"> </w:t>
      </w:r>
      <w:r>
        <w:t>8. Tokat</w:t>
      </w:r>
      <w:r>
        <w:rPr>
          <w:spacing w:val="40"/>
        </w:rPr>
        <w:t xml:space="preserve"> </w:t>
      </w:r>
      <w:r>
        <w:t>Gaziosmanpaşa</w:t>
      </w:r>
      <w:r>
        <w:rPr>
          <w:spacing w:val="40"/>
        </w:rPr>
        <w:t xml:space="preserve"> </w:t>
      </w:r>
      <w:r>
        <w:t>Üniversitesi</w:t>
      </w:r>
      <w:r>
        <w:rPr>
          <w:spacing w:val="40"/>
        </w:rPr>
        <w:t xml:space="preserve"> </w:t>
      </w:r>
      <w:r>
        <w:t>tarafından</w:t>
      </w:r>
      <w:r>
        <w:rPr>
          <w:spacing w:val="40"/>
        </w:rPr>
        <w:t xml:space="preserve"> </w:t>
      </w:r>
      <w:r>
        <w:t>yayımlanması</w:t>
      </w:r>
      <w:r>
        <w:rPr>
          <w:spacing w:val="40"/>
        </w:rPr>
        <w:t xml:space="preserve"> </w:t>
      </w:r>
      <w:r>
        <w:t>istenilen</w:t>
      </w:r>
      <w:r>
        <w:rPr>
          <w:spacing w:val="40"/>
        </w:rPr>
        <w:t xml:space="preserve"> </w:t>
      </w:r>
      <w:r>
        <w:t>ders kitabı, ders notu, yardımcı ders kitabı ve bilgilendirici yayınların yazarları, yayımlanması istenilen</w:t>
      </w:r>
      <w:r>
        <w:rPr>
          <w:spacing w:val="-9"/>
        </w:rPr>
        <w:t xml:space="preserve"> </w:t>
      </w:r>
      <w:r>
        <w:t>eserin</w:t>
      </w:r>
    </w:p>
    <w:p w14:paraId="147B9E38" w14:textId="77777777" w:rsidR="00DE57DB" w:rsidRDefault="00000000" w:rsidP="00CE1D21">
      <w:pPr>
        <w:pStyle w:val="ListeParagraf"/>
        <w:numPr>
          <w:ilvl w:val="0"/>
          <w:numId w:val="1"/>
        </w:numPr>
        <w:tabs>
          <w:tab w:val="left" w:pos="492"/>
          <w:tab w:val="left" w:pos="6521"/>
        </w:tabs>
        <w:spacing w:before="1" w:line="232" w:lineRule="auto"/>
        <w:ind w:right="190" w:firstLine="0"/>
        <w:jc w:val="both"/>
        <w:rPr>
          <w:sz w:val="24"/>
        </w:rPr>
      </w:pPr>
      <w:proofErr w:type="gramStart"/>
      <w:r>
        <w:rPr>
          <w:sz w:val="24"/>
        </w:rPr>
        <w:t>kopyası</w:t>
      </w:r>
      <w:proofErr w:type="gramEnd"/>
      <w:r>
        <w:rPr>
          <w:sz w:val="24"/>
        </w:rPr>
        <w:t xml:space="preserve"> </w:t>
      </w:r>
      <w:r>
        <w:rPr>
          <w:i/>
          <w:sz w:val="25"/>
        </w:rPr>
        <w:t xml:space="preserve">ve </w:t>
      </w:r>
      <w:r>
        <w:rPr>
          <w:sz w:val="24"/>
        </w:rPr>
        <w:t xml:space="preserve">yazar tarafından düzenlenip imzalanmış ·yayın Öneri Formu" ile görevli bulundukları bölüm başkanlarına veya enstitü </w:t>
      </w:r>
      <w:r>
        <w:rPr>
          <w:rFonts w:ascii="Arial" w:hAnsi="Arial"/>
          <w:i/>
          <w:sz w:val="25"/>
        </w:rPr>
        <w:t xml:space="preserve">I </w:t>
      </w:r>
      <w:r>
        <w:rPr>
          <w:sz w:val="24"/>
        </w:rPr>
        <w:t>yüksekokul müdürlüklerine başvururlar. Çeviri</w:t>
      </w:r>
      <w:r>
        <w:rPr>
          <w:spacing w:val="-9"/>
          <w:sz w:val="24"/>
        </w:rPr>
        <w:t xml:space="preserve"> </w:t>
      </w:r>
      <w:r>
        <w:rPr>
          <w:sz w:val="24"/>
        </w:rPr>
        <w:t>eserlerde;</w:t>
      </w:r>
      <w:r>
        <w:rPr>
          <w:spacing w:val="-6"/>
          <w:sz w:val="24"/>
        </w:rPr>
        <w:t xml:space="preserve"> </w:t>
      </w:r>
      <w:r>
        <w:rPr>
          <w:sz w:val="24"/>
        </w:rPr>
        <w:t>telif</w:t>
      </w:r>
      <w:r>
        <w:rPr>
          <w:spacing w:val="-7"/>
          <w:sz w:val="24"/>
        </w:rPr>
        <w:t xml:space="preserve"> </w:t>
      </w:r>
      <w:r>
        <w:rPr>
          <w:sz w:val="24"/>
        </w:rPr>
        <w:t>yasası</w:t>
      </w:r>
      <w:r>
        <w:rPr>
          <w:spacing w:val="-4"/>
          <w:sz w:val="24"/>
        </w:rPr>
        <w:t xml:space="preserve"> </w:t>
      </w:r>
      <w:r>
        <w:rPr>
          <w:sz w:val="24"/>
        </w:rPr>
        <w:t>gereğince</w:t>
      </w:r>
      <w:r>
        <w:rPr>
          <w:spacing w:val="-4"/>
          <w:sz w:val="24"/>
        </w:rPr>
        <w:t xml:space="preserve"> </w:t>
      </w:r>
      <w:r>
        <w:rPr>
          <w:sz w:val="24"/>
        </w:rPr>
        <w:t>yazardan ya</w:t>
      </w:r>
      <w:r>
        <w:rPr>
          <w:spacing w:val="-6"/>
          <w:sz w:val="24"/>
        </w:rPr>
        <w:t xml:space="preserve"> </w:t>
      </w:r>
      <w:r>
        <w:rPr>
          <w:sz w:val="24"/>
        </w:rPr>
        <w:t>da</w:t>
      </w:r>
      <w:r>
        <w:rPr>
          <w:spacing w:val="-6"/>
          <w:sz w:val="24"/>
        </w:rPr>
        <w:t xml:space="preserve"> </w:t>
      </w:r>
      <w:r>
        <w:rPr>
          <w:sz w:val="24"/>
        </w:rPr>
        <w:t>yayım</w:t>
      </w:r>
      <w:r>
        <w:rPr>
          <w:spacing w:val="-4"/>
          <w:sz w:val="24"/>
        </w:rPr>
        <w:t xml:space="preserve"> </w:t>
      </w:r>
      <w:r>
        <w:rPr>
          <w:sz w:val="24"/>
        </w:rPr>
        <w:t>hakkına</w:t>
      </w:r>
      <w:r>
        <w:rPr>
          <w:spacing w:val="-5"/>
          <w:sz w:val="24"/>
        </w:rPr>
        <w:t xml:space="preserve"> </w:t>
      </w:r>
      <w:r>
        <w:rPr>
          <w:sz w:val="24"/>
        </w:rPr>
        <w:t>sahip</w:t>
      </w:r>
      <w:r>
        <w:rPr>
          <w:spacing w:val="-9"/>
          <w:sz w:val="24"/>
        </w:rPr>
        <w:t xml:space="preserve"> </w:t>
      </w:r>
      <w:r>
        <w:rPr>
          <w:sz w:val="24"/>
        </w:rPr>
        <w:t>kişi</w:t>
      </w:r>
      <w:r>
        <w:rPr>
          <w:spacing w:val="-7"/>
          <w:sz w:val="24"/>
        </w:rPr>
        <w:t xml:space="preserve"> </w:t>
      </w:r>
      <w:r>
        <w:rPr>
          <w:sz w:val="24"/>
        </w:rPr>
        <w:t>ve</w:t>
      </w:r>
      <w:r>
        <w:rPr>
          <w:spacing w:val="-15"/>
          <w:sz w:val="24"/>
        </w:rPr>
        <w:t xml:space="preserve"> </w:t>
      </w:r>
      <w:r>
        <w:rPr>
          <w:sz w:val="24"/>
        </w:rPr>
        <w:t>kurumdan yazılı yayım izni</w:t>
      </w:r>
      <w:r>
        <w:rPr>
          <w:spacing w:val="-2"/>
          <w:sz w:val="24"/>
        </w:rPr>
        <w:t xml:space="preserve"> </w:t>
      </w:r>
      <w:r>
        <w:rPr>
          <w:sz w:val="24"/>
        </w:rPr>
        <w:t>alınması</w:t>
      </w:r>
      <w:r>
        <w:rPr>
          <w:spacing w:val="-2"/>
          <w:sz w:val="24"/>
        </w:rPr>
        <w:t xml:space="preserve"> </w:t>
      </w:r>
      <w:r>
        <w:rPr>
          <w:sz w:val="24"/>
        </w:rPr>
        <w:t>ve</w:t>
      </w:r>
      <w:r>
        <w:rPr>
          <w:spacing w:val="-16"/>
          <w:sz w:val="24"/>
        </w:rPr>
        <w:t xml:space="preserve"> </w:t>
      </w:r>
      <w:r>
        <w:rPr>
          <w:sz w:val="24"/>
        </w:rPr>
        <w:t>bu izin</w:t>
      </w:r>
      <w:r>
        <w:rPr>
          <w:spacing w:val="-8"/>
          <w:sz w:val="24"/>
        </w:rPr>
        <w:t xml:space="preserve"> </w:t>
      </w:r>
      <w:r>
        <w:rPr>
          <w:sz w:val="24"/>
        </w:rPr>
        <w:t>belgesinin başvuru evraklarına eklenmesi</w:t>
      </w:r>
      <w:r>
        <w:rPr>
          <w:spacing w:val="-2"/>
          <w:sz w:val="24"/>
        </w:rPr>
        <w:t xml:space="preserve"> </w:t>
      </w:r>
      <w:r>
        <w:rPr>
          <w:sz w:val="24"/>
        </w:rPr>
        <w:t>gereklidir.</w:t>
      </w:r>
    </w:p>
    <w:p w14:paraId="65717713" w14:textId="77777777" w:rsidR="00DE57DB" w:rsidRDefault="00DE57DB" w:rsidP="00CE1D21">
      <w:pPr>
        <w:pStyle w:val="GvdeMetni"/>
        <w:tabs>
          <w:tab w:val="left" w:pos="6521"/>
        </w:tabs>
        <w:spacing w:before="15"/>
      </w:pPr>
    </w:p>
    <w:p w14:paraId="4CF1FE9A" w14:textId="77777777" w:rsidR="00DE57DB" w:rsidRDefault="00000000" w:rsidP="00CE1D21">
      <w:pPr>
        <w:pStyle w:val="GvdeMetni"/>
        <w:tabs>
          <w:tab w:val="left" w:pos="1821"/>
          <w:tab w:val="left" w:pos="3158"/>
          <w:tab w:val="left" w:pos="4533"/>
          <w:tab w:val="left" w:pos="4982"/>
          <w:tab w:val="left" w:pos="5947"/>
          <w:tab w:val="left" w:pos="6521"/>
          <w:tab w:val="left" w:pos="7647"/>
          <w:tab w:val="left" w:pos="8163"/>
        </w:tabs>
        <w:spacing w:line="232" w:lineRule="auto"/>
        <w:ind w:left="100" w:right="223" w:firstLine="707"/>
      </w:pPr>
      <w:r>
        <w:rPr>
          <w:spacing w:val="-2"/>
        </w:rPr>
        <w:t>Öğretim</w:t>
      </w:r>
      <w:r>
        <w:tab/>
      </w:r>
      <w:r>
        <w:rPr>
          <w:spacing w:val="-2"/>
        </w:rPr>
        <w:t>Görevlileri,</w:t>
      </w:r>
      <w:r>
        <w:tab/>
      </w:r>
      <w:r>
        <w:rPr>
          <w:spacing w:val="-2"/>
        </w:rPr>
        <w:t>Okutmanlar</w:t>
      </w:r>
      <w:r>
        <w:tab/>
      </w:r>
      <w:r>
        <w:rPr>
          <w:spacing w:val="-4"/>
        </w:rPr>
        <w:t>ile</w:t>
      </w:r>
      <w:r>
        <w:tab/>
      </w:r>
      <w:r>
        <w:rPr>
          <w:spacing w:val="-2"/>
        </w:rPr>
        <w:t>öğretim</w:t>
      </w:r>
      <w:r>
        <w:tab/>
      </w:r>
      <w:r>
        <w:rPr>
          <w:spacing w:val="-2"/>
        </w:rPr>
        <w:t>yardımcılarının</w:t>
      </w:r>
      <w:r>
        <w:tab/>
      </w:r>
      <w:r>
        <w:rPr>
          <w:spacing w:val="-4"/>
        </w:rPr>
        <w:t>tek</w:t>
      </w:r>
      <w:r>
        <w:tab/>
      </w:r>
      <w:r>
        <w:rPr>
          <w:spacing w:val="-8"/>
        </w:rPr>
        <w:t xml:space="preserve">başlarına </w:t>
      </w:r>
      <w:r>
        <w:t xml:space="preserve">hazırladıkları eserler çalıştıkları bölümün görüşü </w:t>
      </w:r>
      <w:proofErr w:type="gramStart"/>
      <w:r>
        <w:t>ile</w:t>
      </w:r>
      <w:r>
        <w:rPr>
          <w:spacing w:val="-9"/>
        </w:rPr>
        <w:t xml:space="preserve"> </w:t>
      </w:r>
      <w:r>
        <w:t>birlikte</w:t>
      </w:r>
      <w:proofErr w:type="gramEnd"/>
      <w:r>
        <w:t xml:space="preserve"> sunulur.</w:t>
      </w:r>
    </w:p>
    <w:p w14:paraId="7AC12698" w14:textId="77777777" w:rsidR="00DE57DB" w:rsidRDefault="00DE57DB" w:rsidP="00CE1D21">
      <w:pPr>
        <w:pStyle w:val="GvdeMetni"/>
        <w:tabs>
          <w:tab w:val="left" w:pos="6521"/>
        </w:tabs>
        <w:spacing w:before="2"/>
      </w:pPr>
    </w:p>
    <w:p w14:paraId="5EF28E74" w14:textId="77777777" w:rsidR="00DE57DB" w:rsidRDefault="00000000" w:rsidP="00CE1D21">
      <w:pPr>
        <w:pStyle w:val="GvdeMetni"/>
        <w:tabs>
          <w:tab w:val="left" w:pos="6521"/>
        </w:tabs>
        <w:spacing w:before="1" w:line="232" w:lineRule="auto"/>
        <w:ind w:left="90" w:right="72" w:firstLine="9"/>
        <w:jc w:val="both"/>
      </w:pPr>
      <w:r>
        <w:t xml:space="preserve">Madde 9. İlgili Yayın Alt Komisyonu, görüşülen yayın taslakları hakkında verilen kanaat kararlarını “Yayın Önerisi Değerlendirme Formu" ve diğer evraklar </w:t>
      </w:r>
      <w:proofErr w:type="gramStart"/>
      <w:r>
        <w:t>ile birlikte</w:t>
      </w:r>
      <w:proofErr w:type="gramEnd"/>
      <w:r>
        <w:t xml:space="preserve"> Dekanlıklar/Müdürlükler aracılığı ile</w:t>
      </w:r>
      <w:r>
        <w:rPr>
          <w:spacing w:val="40"/>
        </w:rPr>
        <w:t xml:space="preserve"> </w:t>
      </w:r>
      <w:r>
        <w:t xml:space="preserve">"Yayın </w:t>
      </w:r>
      <w:proofErr w:type="spellStart"/>
      <w:r>
        <w:t>Kurulu"na</w:t>
      </w:r>
      <w:proofErr w:type="spellEnd"/>
      <w:r>
        <w:t xml:space="preserve"> iletilmek</w:t>
      </w:r>
      <w:r>
        <w:rPr>
          <w:spacing w:val="-3"/>
        </w:rPr>
        <w:t xml:space="preserve"> </w:t>
      </w:r>
      <w:r>
        <w:t>üzere</w:t>
      </w:r>
      <w:r>
        <w:rPr>
          <w:spacing w:val="-7"/>
        </w:rPr>
        <w:t xml:space="preserve"> </w:t>
      </w:r>
      <w:r>
        <w:t>rektörlüğe gönderir.</w:t>
      </w:r>
    </w:p>
    <w:p w14:paraId="1A4FCE16" w14:textId="77777777" w:rsidR="00DE57DB" w:rsidRDefault="00DE57DB" w:rsidP="00CE1D21">
      <w:pPr>
        <w:pStyle w:val="GvdeMetni"/>
        <w:tabs>
          <w:tab w:val="left" w:pos="6521"/>
        </w:tabs>
        <w:spacing w:line="232" w:lineRule="auto"/>
        <w:jc w:val="both"/>
        <w:sectPr w:rsidR="00DE57DB">
          <w:pgSz w:w="11900" w:h="16730"/>
          <w:pgMar w:top="0" w:right="1275" w:bottom="0" w:left="1417" w:header="708" w:footer="708" w:gutter="0"/>
          <w:cols w:space="708"/>
        </w:sectPr>
      </w:pPr>
    </w:p>
    <w:p w14:paraId="02A1E296" w14:textId="77777777" w:rsidR="00DE57DB" w:rsidRDefault="00000000" w:rsidP="00CE1D21">
      <w:pPr>
        <w:pStyle w:val="GvdeMetni"/>
        <w:tabs>
          <w:tab w:val="left" w:pos="6521"/>
        </w:tabs>
        <w:spacing w:line="20" w:lineRule="exact"/>
        <w:ind w:left="5314"/>
        <w:rPr>
          <w:sz w:val="2"/>
        </w:rPr>
      </w:pPr>
      <w:r>
        <w:rPr>
          <w:noProof/>
          <w:sz w:val="2"/>
        </w:rPr>
        <w:lastRenderedPageBreak/>
        <mc:AlternateContent>
          <mc:Choice Requires="wps">
            <w:drawing>
              <wp:anchor distT="0" distB="0" distL="0" distR="0" simplePos="0" relativeHeight="251654656" behindDoc="0" locked="0" layoutInCell="1" allowOverlap="1" wp14:anchorId="011B6B8B" wp14:editId="13F95451">
                <wp:simplePos x="0" y="0"/>
                <wp:positionH relativeFrom="page">
                  <wp:posOffset>8889</wp:posOffset>
                </wp:positionH>
                <wp:positionV relativeFrom="page">
                  <wp:posOffset>0</wp:posOffset>
                </wp:positionV>
                <wp:extent cx="1270" cy="10629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29900"/>
                        </a:xfrm>
                        <a:custGeom>
                          <a:avLst/>
                          <a:gdLst/>
                          <a:ahLst/>
                          <a:cxnLst/>
                          <a:rect l="l" t="t" r="r" b="b"/>
                          <a:pathLst>
                            <a:path h="10629900">
                              <a:moveTo>
                                <a:pt x="0" y="10629900"/>
                              </a:moveTo>
                              <a:lnTo>
                                <a:pt x="0" y="0"/>
                              </a:lnTo>
                            </a:path>
                          </a:pathLst>
                        </a:custGeom>
                        <a:ln w="182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FC374" id="Graphic 8" o:spid="_x0000_s1026" style="position:absolute;margin-left:.7pt;margin-top:0;width:.1pt;height:837pt;z-index:251654656;visibility:visible;mso-wrap-style:square;mso-wrap-distance-left:0;mso-wrap-distance-top:0;mso-wrap-distance-right:0;mso-wrap-distance-bottom:0;mso-position-horizontal:absolute;mso-position-horizontal-relative:page;mso-position-vertical:absolute;mso-position-vertical-relative:page;v-text-anchor:top" coordsize="1270,1062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" path="m,10629900l,e" filled="f" strokeweight=".50778mm">
                <v:path arrowok="t"/>
                <w10:wrap anchorx="page" anchory="page"/>
              </v:shape>
            </w:pict>
          </mc:Fallback>
        </mc:AlternateContent>
      </w:r>
      <w:r>
        <w:rPr>
          <w:noProof/>
          <w:sz w:val="2"/>
        </w:rPr>
        <mc:AlternateContent>
          <mc:Choice Requires="wps">
            <w:drawing>
              <wp:anchor distT="0" distB="0" distL="0" distR="0" simplePos="0" relativeHeight="251655680" behindDoc="0" locked="0" layoutInCell="1" allowOverlap="1" wp14:anchorId="5F247055" wp14:editId="13F6481B">
                <wp:simplePos x="0" y="0"/>
                <wp:positionH relativeFrom="page">
                  <wp:posOffset>7550150</wp:posOffset>
                </wp:positionH>
                <wp:positionV relativeFrom="page">
                  <wp:posOffset>17779</wp:posOffset>
                </wp:positionV>
                <wp:extent cx="1270" cy="106114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11485"/>
                        </a:xfrm>
                        <a:custGeom>
                          <a:avLst/>
                          <a:gdLst/>
                          <a:ahLst/>
                          <a:cxnLst/>
                          <a:rect l="l" t="t" r="r" b="b"/>
                          <a:pathLst>
                            <a:path h="10611485">
                              <a:moveTo>
                                <a:pt x="0" y="10611484"/>
                              </a:moveTo>
                              <a:lnTo>
                                <a:pt x="0" y="0"/>
                              </a:lnTo>
                            </a:path>
                          </a:pathLst>
                        </a:custGeom>
                        <a:ln w="121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C92B3" id="Graphic 9" o:spid="_x0000_s1026" style="position:absolute;margin-left:594.5pt;margin-top:1.4pt;width:.1pt;height:835.55pt;z-index:251655680;visibility:visible;mso-wrap-style:square;mso-wrap-distance-left:0;mso-wrap-distance-top:0;mso-wrap-distance-right:0;mso-wrap-distance-bottom:0;mso-position-horizontal:absolute;mso-position-horizontal-relative:page;mso-position-vertical:absolute;mso-position-vertical-relative:page;v-text-anchor:top" coordsize="1270,1061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" path="m,10611484l,e" filled="f" strokeweight=".33853mm">
                <v:path arrowok="t"/>
                <w10:wrap anchorx="page" anchory="page"/>
              </v:shape>
            </w:pict>
          </mc:Fallback>
        </mc:AlternateContent>
      </w:r>
      <w:r>
        <w:rPr>
          <w:noProof/>
          <w:sz w:val="2"/>
        </w:rPr>
        <mc:AlternateContent>
          <mc:Choice Requires="wpg">
            <w:drawing>
              <wp:inline distT="0" distB="0" distL="0" distR="0" wp14:anchorId="6A390015" wp14:editId="27C52263">
                <wp:extent cx="407670" cy="6350"/>
                <wp:effectExtent l="9525" t="0" r="1904"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 cy="6350"/>
                          <a:chOff x="0" y="0"/>
                          <a:chExt cx="407670" cy="6350"/>
                        </a:xfrm>
                      </wpg:grpSpPr>
                      <wps:wsp>
                        <wps:cNvPr id="11" name="Graphic 11"/>
                        <wps:cNvSpPr/>
                        <wps:spPr>
                          <a:xfrm>
                            <a:off x="0" y="3046"/>
                            <a:ext cx="407670" cy="1270"/>
                          </a:xfrm>
                          <a:custGeom>
                            <a:avLst/>
                            <a:gdLst/>
                            <a:ahLst/>
                            <a:cxnLst/>
                            <a:rect l="l" t="t" r="r" b="b"/>
                            <a:pathLst>
                              <a:path w="407670">
                                <a:moveTo>
                                  <a:pt x="0" y="0"/>
                                </a:moveTo>
                                <a:lnTo>
                                  <a:pt x="407669" y="0"/>
                                </a:lnTo>
                              </a:path>
                            </a:pathLst>
                          </a:custGeom>
                          <a:ln w="60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2CBE5" id="Group 10" o:spid="_x0000_s1026" style="width:32.1pt;height:.5pt;mso-position-horizontal-relative:char;mso-position-vertical-relative:line" coordsize="407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">
                <v:shape id="Graphic 11" o:spid="_x0000_s1027" style="position:absolute;top:3046;width:407670;height:1270;visibility:visible;mso-wrap-style:square;v-text-anchor:top" coordsize="407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" path="m,l407669,e" filled="f" strokeweight=".16922mm">
                  <v:path arrowok="t"/>
                </v:shape>
                <w10:anchorlock/>
              </v:group>
            </w:pict>
          </mc:Fallback>
        </mc:AlternateContent>
      </w:r>
    </w:p>
    <w:p w14:paraId="177E37A3" w14:textId="77777777" w:rsidR="00DE57DB" w:rsidRDefault="00DE57DB" w:rsidP="00CE1D21">
      <w:pPr>
        <w:pStyle w:val="GvdeMetni"/>
        <w:tabs>
          <w:tab w:val="left" w:pos="6521"/>
        </w:tabs>
        <w:rPr>
          <w:sz w:val="23"/>
        </w:rPr>
      </w:pPr>
    </w:p>
    <w:p w14:paraId="602922F6" w14:textId="77777777" w:rsidR="00DE57DB" w:rsidRDefault="00DE57DB" w:rsidP="00CE1D21">
      <w:pPr>
        <w:pStyle w:val="GvdeMetni"/>
        <w:tabs>
          <w:tab w:val="left" w:pos="6521"/>
        </w:tabs>
        <w:rPr>
          <w:sz w:val="23"/>
        </w:rPr>
      </w:pPr>
    </w:p>
    <w:p w14:paraId="252F116F" w14:textId="77777777" w:rsidR="00DE57DB" w:rsidRDefault="00DE57DB" w:rsidP="00CE1D21">
      <w:pPr>
        <w:pStyle w:val="GvdeMetni"/>
        <w:tabs>
          <w:tab w:val="left" w:pos="6521"/>
        </w:tabs>
        <w:rPr>
          <w:sz w:val="23"/>
        </w:rPr>
      </w:pPr>
    </w:p>
    <w:p w14:paraId="19BC8F8A" w14:textId="77777777" w:rsidR="00DE57DB" w:rsidRDefault="00DE57DB" w:rsidP="00CE1D21">
      <w:pPr>
        <w:pStyle w:val="GvdeMetni"/>
        <w:tabs>
          <w:tab w:val="left" w:pos="6521"/>
        </w:tabs>
        <w:rPr>
          <w:sz w:val="23"/>
        </w:rPr>
      </w:pPr>
    </w:p>
    <w:p w14:paraId="71DB6E28" w14:textId="77777777" w:rsidR="00DE57DB" w:rsidRDefault="00DE57DB" w:rsidP="00CE1D21">
      <w:pPr>
        <w:pStyle w:val="GvdeMetni"/>
        <w:tabs>
          <w:tab w:val="left" w:pos="6521"/>
        </w:tabs>
        <w:spacing w:before="68"/>
        <w:rPr>
          <w:sz w:val="23"/>
        </w:rPr>
      </w:pPr>
    </w:p>
    <w:p w14:paraId="0A1DEA3F" w14:textId="77777777" w:rsidR="00DE57DB" w:rsidRDefault="00000000" w:rsidP="00CE1D21">
      <w:pPr>
        <w:tabs>
          <w:tab w:val="left" w:pos="6521"/>
        </w:tabs>
        <w:spacing w:line="252" w:lineRule="auto"/>
        <w:ind w:left="81" w:right="51"/>
        <w:jc w:val="both"/>
        <w:rPr>
          <w:sz w:val="23"/>
        </w:rPr>
      </w:pPr>
      <w:r>
        <w:rPr>
          <w:sz w:val="24"/>
        </w:rPr>
        <w:t>Madde</w:t>
      </w:r>
      <w:r>
        <w:rPr>
          <w:spacing w:val="40"/>
          <w:sz w:val="24"/>
        </w:rPr>
        <w:t xml:space="preserve"> </w:t>
      </w:r>
      <w:r>
        <w:rPr>
          <w:sz w:val="24"/>
        </w:rPr>
        <w:t>10.</w:t>
      </w:r>
      <w:r>
        <w:rPr>
          <w:spacing w:val="40"/>
          <w:sz w:val="24"/>
        </w:rPr>
        <w:t xml:space="preserve"> </w:t>
      </w:r>
      <w:r>
        <w:rPr>
          <w:sz w:val="23"/>
        </w:rPr>
        <w:t>Üniversitemizce</w:t>
      </w:r>
      <w:r>
        <w:rPr>
          <w:spacing w:val="40"/>
          <w:sz w:val="23"/>
        </w:rPr>
        <w:t xml:space="preserve"> </w:t>
      </w:r>
      <w:r>
        <w:rPr>
          <w:sz w:val="23"/>
        </w:rPr>
        <w:t>kısmen</w:t>
      </w:r>
      <w:r>
        <w:rPr>
          <w:spacing w:val="40"/>
          <w:sz w:val="23"/>
        </w:rPr>
        <w:t xml:space="preserve"> </w:t>
      </w:r>
      <w:r>
        <w:rPr>
          <w:sz w:val="23"/>
        </w:rPr>
        <w:t>veya</w:t>
      </w:r>
      <w:r>
        <w:rPr>
          <w:spacing w:val="40"/>
          <w:sz w:val="23"/>
        </w:rPr>
        <w:t xml:space="preserve"> </w:t>
      </w:r>
      <w:r>
        <w:rPr>
          <w:sz w:val="23"/>
        </w:rPr>
        <w:t>tamamen</w:t>
      </w:r>
      <w:r>
        <w:rPr>
          <w:spacing w:val="40"/>
          <w:sz w:val="23"/>
        </w:rPr>
        <w:t xml:space="preserve"> </w:t>
      </w:r>
      <w:r>
        <w:rPr>
          <w:sz w:val="23"/>
        </w:rPr>
        <w:t>organize</w:t>
      </w:r>
      <w:r>
        <w:rPr>
          <w:spacing w:val="40"/>
          <w:sz w:val="23"/>
        </w:rPr>
        <w:t xml:space="preserve"> </w:t>
      </w:r>
      <w:r>
        <w:rPr>
          <w:sz w:val="23"/>
        </w:rPr>
        <w:t>edilen</w:t>
      </w:r>
      <w:r>
        <w:rPr>
          <w:spacing w:val="40"/>
          <w:sz w:val="23"/>
        </w:rPr>
        <w:t xml:space="preserve"> </w:t>
      </w:r>
      <w:r>
        <w:rPr>
          <w:sz w:val="23"/>
        </w:rPr>
        <w:t>kongre,</w:t>
      </w:r>
      <w:r>
        <w:rPr>
          <w:spacing w:val="40"/>
          <w:sz w:val="23"/>
        </w:rPr>
        <w:t xml:space="preserve"> </w:t>
      </w:r>
      <w:r>
        <w:rPr>
          <w:sz w:val="23"/>
        </w:rPr>
        <w:t>sempozyum, çalıştay ve panellerde organizasyon komitesinde bulunan öğretim üyeleri ve elemanları bu</w:t>
      </w:r>
      <w:r>
        <w:rPr>
          <w:spacing w:val="40"/>
          <w:sz w:val="23"/>
        </w:rPr>
        <w:t xml:space="preserve"> </w:t>
      </w:r>
      <w:r>
        <w:rPr>
          <w:sz w:val="23"/>
        </w:rPr>
        <w:t>bilimsel</w:t>
      </w:r>
      <w:r>
        <w:rPr>
          <w:spacing w:val="40"/>
          <w:sz w:val="23"/>
        </w:rPr>
        <w:t xml:space="preserve"> </w:t>
      </w:r>
      <w:r>
        <w:rPr>
          <w:sz w:val="23"/>
        </w:rPr>
        <w:t>toplantıda</w:t>
      </w:r>
      <w:r>
        <w:rPr>
          <w:spacing w:val="40"/>
          <w:sz w:val="23"/>
        </w:rPr>
        <w:t xml:space="preserve"> </w:t>
      </w:r>
      <w:r>
        <w:rPr>
          <w:sz w:val="23"/>
        </w:rPr>
        <w:t>sunulan</w:t>
      </w:r>
      <w:r>
        <w:rPr>
          <w:spacing w:val="40"/>
          <w:sz w:val="23"/>
        </w:rPr>
        <w:t xml:space="preserve"> </w:t>
      </w:r>
      <w:r>
        <w:rPr>
          <w:sz w:val="23"/>
        </w:rPr>
        <w:t>panel</w:t>
      </w:r>
      <w:r>
        <w:rPr>
          <w:spacing w:val="40"/>
          <w:sz w:val="23"/>
        </w:rPr>
        <w:t xml:space="preserve"> </w:t>
      </w:r>
      <w:r>
        <w:rPr>
          <w:sz w:val="23"/>
        </w:rPr>
        <w:t>ve</w:t>
      </w:r>
      <w:r>
        <w:rPr>
          <w:spacing w:val="40"/>
          <w:sz w:val="23"/>
        </w:rPr>
        <w:t xml:space="preserve"> </w:t>
      </w:r>
      <w:r>
        <w:rPr>
          <w:sz w:val="23"/>
        </w:rPr>
        <w:t>bildiri metinlerini</w:t>
      </w:r>
      <w:r>
        <w:rPr>
          <w:spacing w:val="40"/>
          <w:sz w:val="23"/>
        </w:rPr>
        <w:t xml:space="preserve"> </w:t>
      </w:r>
      <w:r>
        <w:rPr>
          <w:sz w:val="23"/>
        </w:rPr>
        <w:t>basılı</w:t>
      </w:r>
      <w:r>
        <w:rPr>
          <w:spacing w:val="40"/>
          <w:sz w:val="23"/>
        </w:rPr>
        <w:t xml:space="preserve"> </w:t>
      </w:r>
      <w:r>
        <w:rPr>
          <w:sz w:val="23"/>
        </w:rPr>
        <w:t>hale</w:t>
      </w:r>
      <w:r>
        <w:rPr>
          <w:spacing w:val="40"/>
          <w:sz w:val="23"/>
        </w:rPr>
        <w:t xml:space="preserve"> </w:t>
      </w:r>
      <w:r>
        <w:rPr>
          <w:sz w:val="23"/>
        </w:rPr>
        <w:t>getirmek</w:t>
      </w:r>
      <w:r>
        <w:rPr>
          <w:spacing w:val="40"/>
          <w:sz w:val="23"/>
        </w:rPr>
        <w:t xml:space="preserve"> </w:t>
      </w:r>
      <w:r>
        <w:rPr>
          <w:sz w:val="23"/>
        </w:rPr>
        <w:t>için</w:t>
      </w:r>
      <w:r>
        <w:rPr>
          <w:spacing w:val="40"/>
          <w:sz w:val="23"/>
        </w:rPr>
        <w:t xml:space="preserve"> </w:t>
      </w:r>
      <w:r>
        <w:rPr>
          <w:sz w:val="23"/>
        </w:rPr>
        <w:t>en</w:t>
      </w:r>
      <w:r>
        <w:rPr>
          <w:spacing w:val="40"/>
          <w:sz w:val="23"/>
        </w:rPr>
        <w:t xml:space="preserve"> </w:t>
      </w:r>
      <w:r>
        <w:rPr>
          <w:sz w:val="23"/>
        </w:rPr>
        <w:t>geç l</w:t>
      </w:r>
      <w:r>
        <w:rPr>
          <w:spacing w:val="40"/>
          <w:sz w:val="23"/>
        </w:rPr>
        <w:t xml:space="preserve"> </w:t>
      </w:r>
      <w:r>
        <w:rPr>
          <w:sz w:val="23"/>
        </w:rPr>
        <w:t>ay içinde doğrudan Üniversite</w:t>
      </w:r>
      <w:r>
        <w:rPr>
          <w:spacing w:val="40"/>
          <w:sz w:val="23"/>
        </w:rPr>
        <w:t xml:space="preserve"> </w:t>
      </w:r>
      <w:r>
        <w:rPr>
          <w:sz w:val="23"/>
        </w:rPr>
        <w:t>Yayın</w:t>
      </w:r>
      <w:r>
        <w:rPr>
          <w:spacing w:val="40"/>
          <w:sz w:val="23"/>
        </w:rPr>
        <w:t xml:space="preserve"> </w:t>
      </w:r>
      <w:r>
        <w:rPr>
          <w:sz w:val="23"/>
        </w:rPr>
        <w:t>Kuruluna</w:t>
      </w:r>
      <w:r>
        <w:rPr>
          <w:spacing w:val="40"/>
          <w:sz w:val="23"/>
        </w:rPr>
        <w:t xml:space="preserve"> </w:t>
      </w:r>
      <w:r>
        <w:rPr>
          <w:sz w:val="23"/>
        </w:rPr>
        <w:t>başvururlar.</w:t>
      </w:r>
    </w:p>
    <w:p w14:paraId="38B03426" w14:textId="77777777" w:rsidR="00DE57DB" w:rsidRDefault="00000000" w:rsidP="00CE1D21">
      <w:pPr>
        <w:tabs>
          <w:tab w:val="left" w:pos="6521"/>
        </w:tabs>
        <w:spacing w:before="255" w:line="242" w:lineRule="auto"/>
        <w:ind w:left="81" w:right="163"/>
        <w:jc w:val="both"/>
        <w:rPr>
          <w:sz w:val="23"/>
        </w:rPr>
      </w:pPr>
      <w:r>
        <w:rPr>
          <w:sz w:val="23"/>
        </w:rPr>
        <w:t xml:space="preserve">Madde </w:t>
      </w:r>
      <w:r>
        <w:rPr>
          <w:sz w:val="25"/>
        </w:rPr>
        <w:t xml:space="preserve">11. </w:t>
      </w:r>
      <w:r>
        <w:rPr>
          <w:sz w:val="23"/>
        </w:rPr>
        <w:t>Üniversitemizde yapılan tez ve araştırma projelerini basılı hale getirmek için danışmanın</w:t>
      </w:r>
      <w:r>
        <w:rPr>
          <w:spacing w:val="40"/>
          <w:sz w:val="23"/>
        </w:rPr>
        <w:t xml:space="preserve"> </w:t>
      </w:r>
      <w:r>
        <w:rPr>
          <w:sz w:val="23"/>
        </w:rPr>
        <w:t>yazılı</w:t>
      </w:r>
      <w:r>
        <w:rPr>
          <w:spacing w:val="40"/>
          <w:sz w:val="23"/>
        </w:rPr>
        <w:t xml:space="preserve"> </w:t>
      </w:r>
      <w:r>
        <w:rPr>
          <w:sz w:val="23"/>
        </w:rPr>
        <w:t>onayıyla birlikte</w:t>
      </w:r>
      <w:r>
        <w:rPr>
          <w:spacing w:val="40"/>
          <w:sz w:val="23"/>
        </w:rPr>
        <w:t xml:space="preserve"> </w:t>
      </w:r>
      <w:r>
        <w:rPr>
          <w:sz w:val="23"/>
        </w:rPr>
        <w:t>Üniversite</w:t>
      </w:r>
      <w:r>
        <w:rPr>
          <w:spacing w:val="40"/>
          <w:sz w:val="23"/>
        </w:rPr>
        <w:t xml:space="preserve"> </w:t>
      </w:r>
      <w:r>
        <w:rPr>
          <w:sz w:val="23"/>
        </w:rPr>
        <w:t>Yayın Kuruluna</w:t>
      </w:r>
      <w:r>
        <w:rPr>
          <w:spacing w:val="40"/>
          <w:sz w:val="23"/>
        </w:rPr>
        <w:t xml:space="preserve"> </w:t>
      </w:r>
      <w:r>
        <w:rPr>
          <w:sz w:val="23"/>
        </w:rPr>
        <w:t>başvurulması</w:t>
      </w:r>
      <w:r>
        <w:rPr>
          <w:spacing w:val="40"/>
          <w:sz w:val="23"/>
        </w:rPr>
        <w:t xml:space="preserve"> </w:t>
      </w:r>
      <w:r>
        <w:rPr>
          <w:sz w:val="23"/>
        </w:rPr>
        <w:t>yeterlidir.</w:t>
      </w:r>
    </w:p>
    <w:p w14:paraId="5ACD77A9" w14:textId="77777777" w:rsidR="00DE57DB" w:rsidRDefault="00000000" w:rsidP="00CE1D21">
      <w:pPr>
        <w:tabs>
          <w:tab w:val="left" w:pos="6521"/>
        </w:tabs>
        <w:spacing w:before="124" w:line="249" w:lineRule="auto"/>
        <w:ind w:left="71" w:right="48" w:firstLine="7"/>
        <w:jc w:val="both"/>
        <w:rPr>
          <w:sz w:val="23"/>
        </w:rPr>
      </w:pPr>
      <w:r>
        <w:rPr>
          <w:sz w:val="23"/>
        </w:rPr>
        <w:t>Madde</w:t>
      </w:r>
      <w:r>
        <w:rPr>
          <w:spacing w:val="40"/>
          <w:sz w:val="23"/>
        </w:rPr>
        <w:t xml:space="preserve"> </w:t>
      </w:r>
      <w:r>
        <w:rPr>
          <w:sz w:val="23"/>
        </w:rPr>
        <w:t>12.</w:t>
      </w:r>
      <w:r>
        <w:rPr>
          <w:spacing w:val="40"/>
          <w:sz w:val="23"/>
        </w:rPr>
        <w:t xml:space="preserve"> </w:t>
      </w:r>
      <w:r>
        <w:rPr>
          <w:sz w:val="23"/>
        </w:rPr>
        <w:t>Bilimsel</w:t>
      </w:r>
      <w:r>
        <w:rPr>
          <w:spacing w:val="40"/>
          <w:sz w:val="23"/>
        </w:rPr>
        <w:t xml:space="preserve"> </w:t>
      </w:r>
      <w:r>
        <w:rPr>
          <w:sz w:val="23"/>
        </w:rPr>
        <w:t>faaliyetleri</w:t>
      </w:r>
      <w:r>
        <w:rPr>
          <w:spacing w:val="40"/>
          <w:sz w:val="23"/>
        </w:rPr>
        <w:t xml:space="preserve"> </w:t>
      </w:r>
      <w:r>
        <w:rPr>
          <w:sz w:val="23"/>
        </w:rPr>
        <w:t>yansıtan</w:t>
      </w:r>
      <w:r>
        <w:rPr>
          <w:spacing w:val="40"/>
          <w:sz w:val="23"/>
        </w:rPr>
        <w:t xml:space="preserve"> </w:t>
      </w:r>
      <w:r>
        <w:rPr>
          <w:sz w:val="23"/>
        </w:rPr>
        <w:t>dergi</w:t>
      </w:r>
      <w:r>
        <w:rPr>
          <w:spacing w:val="40"/>
          <w:sz w:val="23"/>
        </w:rPr>
        <w:t xml:space="preserve"> </w:t>
      </w:r>
      <w:r>
        <w:rPr>
          <w:sz w:val="23"/>
        </w:rPr>
        <w:t>türünden eserler</w:t>
      </w:r>
      <w:r>
        <w:rPr>
          <w:spacing w:val="40"/>
          <w:sz w:val="23"/>
        </w:rPr>
        <w:t xml:space="preserve"> </w:t>
      </w:r>
      <w:r>
        <w:rPr>
          <w:sz w:val="23"/>
        </w:rPr>
        <w:t>için</w:t>
      </w:r>
      <w:r>
        <w:rPr>
          <w:spacing w:val="40"/>
          <w:sz w:val="23"/>
        </w:rPr>
        <w:t xml:space="preserve"> </w:t>
      </w:r>
      <w:r>
        <w:rPr>
          <w:sz w:val="23"/>
        </w:rPr>
        <w:t>oluşturulmuş</w:t>
      </w:r>
      <w:r>
        <w:rPr>
          <w:spacing w:val="40"/>
          <w:sz w:val="23"/>
        </w:rPr>
        <w:t xml:space="preserve"> </w:t>
      </w:r>
      <w:r>
        <w:rPr>
          <w:sz w:val="23"/>
        </w:rPr>
        <w:t>bir</w:t>
      </w:r>
      <w:r>
        <w:rPr>
          <w:spacing w:val="40"/>
          <w:sz w:val="23"/>
        </w:rPr>
        <w:t xml:space="preserve"> </w:t>
      </w:r>
      <w:r>
        <w:rPr>
          <w:sz w:val="23"/>
        </w:rPr>
        <w:t xml:space="preserve">Dergi Editör Kurulu, Üniversite Yayın Kuruluna derginin yayın amaçları, vizyonu ve misyonu </w:t>
      </w:r>
      <w:proofErr w:type="gramStart"/>
      <w:r>
        <w:rPr>
          <w:sz w:val="23"/>
        </w:rPr>
        <w:t>ile birlikte</w:t>
      </w:r>
      <w:proofErr w:type="gramEnd"/>
      <w:r>
        <w:rPr>
          <w:sz w:val="23"/>
        </w:rPr>
        <w:t xml:space="preserve"> bir rapor sunarak başvuruda bulunur. Üniversite Yönetim Kurulu tarafından derginin çıkmasına onay verildikten sonra ''Dergi Editörler Kurulu'' tarafından bir hakem kurulu oluşturulur. Türkçe yayımlanan dergilerde hakem listesinin üniversitemiz ve diğer ulusal üniversitelerin üyelerinden oluşturuln1ası, yabancı dilde yayımlanan dergilerin hakem listesinde </w:t>
      </w:r>
      <w:r>
        <w:rPr>
          <w:rFonts w:ascii="Arial MT" w:hAnsi="Arial MT"/>
          <w:sz w:val="21"/>
        </w:rPr>
        <w:t xml:space="preserve">yurt </w:t>
      </w:r>
      <w:r>
        <w:rPr>
          <w:sz w:val="23"/>
        </w:rPr>
        <w:t>dışından üyelerin de bulunması gerekir. Yayımı kabul edilen ve basılması için gönderilen makalelerin</w:t>
      </w:r>
      <w:r>
        <w:rPr>
          <w:spacing w:val="40"/>
          <w:sz w:val="23"/>
        </w:rPr>
        <w:t xml:space="preserve"> </w:t>
      </w:r>
      <w:r>
        <w:rPr>
          <w:sz w:val="23"/>
        </w:rPr>
        <w:t>ekinde hakem raporları</w:t>
      </w:r>
      <w:r>
        <w:rPr>
          <w:spacing w:val="40"/>
          <w:sz w:val="23"/>
        </w:rPr>
        <w:t xml:space="preserve"> </w:t>
      </w:r>
      <w:r>
        <w:rPr>
          <w:sz w:val="23"/>
        </w:rPr>
        <w:t>da bulunmalıdır.</w:t>
      </w:r>
    </w:p>
    <w:p w14:paraId="177470C7" w14:textId="77777777" w:rsidR="00DE57DB" w:rsidRDefault="00DE57DB" w:rsidP="00CE1D21">
      <w:pPr>
        <w:pStyle w:val="GvdeMetni"/>
        <w:tabs>
          <w:tab w:val="left" w:pos="6521"/>
        </w:tabs>
        <w:spacing w:before="29"/>
        <w:rPr>
          <w:sz w:val="23"/>
        </w:rPr>
      </w:pPr>
    </w:p>
    <w:p w14:paraId="691748B9" w14:textId="77777777" w:rsidR="00DE57DB" w:rsidRDefault="00000000" w:rsidP="00CE1D21">
      <w:pPr>
        <w:tabs>
          <w:tab w:val="left" w:pos="6521"/>
        </w:tabs>
        <w:ind w:left="81"/>
        <w:jc w:val="both"/>
        <w:rPr>
          <w:b/>
          <w:sz w:val="23"/>
        </w:rPr>
      </w:pPr>
      <w:r>
        <w:rPr>
          <w:b/>
          <w:w w:val="105"/>
          <w:sz w:val="23"/>
          <w:u w:val="single"/>
        </w:rPr>
        <w:t>Yayınlarda</w:t>
      </w:r>
      <w:r>
        <w:rPr>
          <w:b/>
          <w:spacing w:val="-4"/>
          <w:w w:val="105"/>
          <w:sz w:val="23"/>
          <w:u w:val="single"/>
        </w:rPr>
        <w:t xml:space="preserve"> </w:t>
      </w:r>
      <w:r>
        <w:rPr>
          <w:b/>
          <w:w w:val="105"/>
          <w:sz w:val="23"/>
          <w:u w:val="single"/>
        </w:rPr>
        <w:t>Biçim</w:t>
      </w:r>
      <w:r>
        <w:rPr>
          <w:b/>
          <w:spacing w:val="44"/>
          <w:w w:val="105"/>
          <w:sz w:val="23"/>
          <w:u w:val="single"/>
        </w:rPr>
        <w:t xml:space="preserve"> </w:t>
      </w:r>
      <w:r>
        <w:rPr>
          <w:b/>
          <w:w w:val="105"/>
          <w:sz w:val="23"/>
          <w:u w:val="single"/>
        </w:rPr>
        <w:t>Bakımından</w:t>
      </w:r>
      <w:r>
        <w:rPr>
          <w:b/>
          <w:spacing w:val="-4"/>
          <w:w w:val="105"/>
          <w:sz w:val="23"/>
          <w:u w:val="single"/>
        </w:rPr>
        <w:t xml:space="preserve"> </w:t>
      </w:r>
      <w:r>
        <w:rPr>
          <w:b/>
          <w:w w:val="105"/>
          <w:sz w:val="23"/>
          <w:u w:val="single"/>
        </w:rPr>
        <w:t>Aranan</w:t>
      </w:r>
      <w:r>
        <w:rPr>
          <w:b/>
          <w:spacing w:val="46"/>
          <w:w w:val="105"/>
          <w:sz w:val="23"/>
          <w:u w:val="single"/>
        </w:rPr>
        <w:t xml:space="preserve"> </w:t>
      </w:r>
      <w:r>
        <w:rPr>
          <w:b/>
          <w:spacing w:val="-2"/>
          <w:w w:val="105"/>
          <w:sz w:val="23"/>
          <w:u w:val="single"/>
        </w:rPr>
        <w:t>Nitelikler</w:t>
      </w:r>
      <w:r>
        <w:rPr>
          <w:b/>
          <w:spacing w:val="40"/>
          <w:w w:val="105"/>
          <w:sz w:val="23"/>
          <w:u w:val="single"/>
        </w:rPr>
        <w:t xml:space="preserve"> </w:t>
      </w:r>
    </w:p>
    <w:p w14:paraId="3D4DD785" w14:textId="77777777" w:rsidR="00DE57DB" w:rsidRDefault="00DE57DB" w:rsidP="00CE1D21">
      <w:pPr>
        <w:pStyle w:val="GvdeMetni"/>
        <w:tabs>
          <w:tab w:val="left" w:pos="6521"/>
        </w:tabs>
        <w:spacing w:before="1"/>
        <w:rPr>
          <w:b/>
          <w:sz w:val="23"/>
        </w:rPr>
      </w:pPr>
    </w:p>
    <w:p w14:paraId="6E51DBE3" w14:textId="77777777" w:rsidR="00DE57DB" w:rsidRDefault="00000000" w:rsidP="00CE1D21">
      <w:pPr>
        <w:tabs>
          <w:tab w:val="left" w:pos="6521"/>
        </w:tabs>
        <w:spacing w:before="1"/>
        <w:ind w:left="81"/>
        <w:rPr>
          <w:sz w:val="23"/>
        </w:rPr>
      </w:pPr>
      <w:r>
        <w:rPr>
          <w:w w:val="105"/>
          <w:sz w:val="23"/>
        </w:rPr>
        <w:t>Madde</w:t>
      </w:r>
      <w:r>
        <w:rPr>
          <w:spacing w:val="-5"/>
          <w:w w:val="105"/>
          <w:sz w:val="23"/>
        </w:rPr>
        <w:t xml:space="preserve"> </w:t>
      </w:r>
      <w:r>
        <w:rPr>
          <w:w w:val="105"/>
          <w:sz w:val="24"/>
        </w:rPr>
        <w:t>13.</w:t>
      </w:r>
      <w:r>
        <w:rPr>
          <w:spacing w:val="-11"/>
          <w:w w:val="105"/>
          <w:sz w:val="24"/>
        </w:rPr>
        <w:t xml:space="preserve"> </w:t>
      </w:r>
      <w:r>
        <w:rPr>
          <w:w w:val="105"/>
          <w:sz w:val="23"/>
        </w:rPr>
        <w:t>Kitap</w:t>
      </w:r>
      <w:r>
        <w:rPr>
          <w:spacing w:val="-9"/>
          <w:w w:val="105"/>
          <w:sz w:val="23"/>
        </w:rPr>
        <w:t xml:space="preserve"> </w:t>
      </w:r>
      <w:r>
        <w:rPr>
          <w:w w:val="105"/>
          <w:sz w:val="23"/>
        </w:rPr>
        <w:t>kapağına</w:t>
      </w:r>
      <w:r>
        <w:rPr>
          <w:spacing w:val="8"/>
          <w:w w:val="105"/>
          <w:sz w:val="23"/>
        </w:rPr>
        <w:t xml:space="preserve"> </w:t>
      </w:r>
      <w:r>
        <w:rPr>
          <w:w w:val="105"/>
          <w:sz w:val="23"/>
        </w:rPr>
        <w:t>göre</w:t>
      </w:r>
      <w:r>
        <w:rPr>
          <w:spacing w:val="-13"/>
          <w:w w:val="105"/>
          <w:sz w:val="23"/>
        </w:rPr>
        <w:t xml:space="preserve"> </w:t>
      </w:r>
      <w:r>
        <w:rPr>
          <w:spacing w:val="-2"/>
          <w:w w:val="105"/>
          <w:sz w:val="23"/>
        </w:rPr>
        <w:t>hazırlanacak;</w:t>
      </w:r>
    </w:p>
    <w:p w14:paraId="556D73BF" w14:textId="77777777" w:rsidR="00DE57DB" w:rsidRDefault="00DE57DB" w:rsidP="00CE1D21">
      <w:pPr>
        <w:pStyle w:val="GvdeMetni"/>
        <w:tabs>
          <w:tab w:val="left" w:pos="6521"/>
        </w:tabs>
        <w:spacing w:before="32"/>
        <w:rPr>
          <w:sz w:val="23"/>
        </w:rPr>
      </w:pPr>
    </w:p>
    <w:p w14:paraId="62FE4FF5" w14:textId="77777777" w:rsidR="00DE57DB" w:rsidRDefault="00000000" w:rsidP="00CE1D21">
      <w:pPr>
        <w:pStyle w:val="ListeParagraf"/>
        <w:numPr>
          <w:ilvl w:val="1"/>
          <w:numId w:val="1"/>
        </w:numPr>
        <w:tabs>
          <w:tab w:val="left" w:pos="347"/>
          <w:tab w:val="left" w:pos="6521"/>
        </w:tabs>
        <w:spacing w:line="252" w:lineRule="auto"/>
        <w:ind w:right="60" w:firstLine="9"/>
        <w:jc w:val="both"/>
        <w:rPr>
          <w:sz w:val="23"/>
        </w:rPr>
      </w:pPr>
      <w:r>
        <w:rPr>
          <w:b/>
          <w:sz w:val="23"/>
        </w:rPr>
        <w:t>Ön</w:t>
      </w:r>
      <w:r>
        <w:rPr>
          <w:b/>
          <w:spacing w:val="40"/>
          <w:sz w:val="23"/>
        </w:rPr>
        <w:t xml:space="preserve"> </w:t>
      </w:r>
      <w:r>
        <w:rPr>
          <w:b/>
          <w:sz w:val="23"/>
        </w:rPr>
        <w:t>ve</w:t>
      </w:r>
      <w:r>
        <w:rPr>
          <w:b/>
          <w:spacing w:val="40"/>
          <w:sz w:val="23"/>
        </w:rPr>
        <w:t xml:space="preserve"> </w:t>
      </w:r>
      <w:r>
        <w:rPr>
          <w:b/>
          <w:sz w:val="23"/>
        </w:rPr>
        <w:t>iç</w:t>
      </w:r>
      <w:r>
        <w:rPr>
          <w:b/>
          <w:spacing w:val="40"/>
          <w:sz w:val="23"/>
        </w:rPr>
        <w:t xml:space="preserve"> </w:t>
      </w:r>
      <w:r>
        <w:rPr>
          <w:b/>
          <w:sz w:val="23"/>
        </w:rPr>
        <w:t>kapak:</w:t>
      </w:r>
      <w:r>
        <w:rPr>
          <w:b/>
          <w:spacing w:val="40"/>
          <w:sz w:val="23"/>
        </w:rPr>
        <w:t xml:space="preserve"> </w:t>
      </w:r>
      <w:r>
        <w:rPr>
          <w:sz w:val="23"/>
        </w:rPr>
        <w:t>Yayının</w:t>
      </w:r>
      <w:r>
        <w:rPr>
          <w:spacing w:val="40"/>
          <w:sz w:val="23"/>
        </w:rPr>
        <w:t xml:space="preserve"> </w:t>
      </w:r>
      <w:r>
        <w:rPr>
          <w:sz w:val="23"/>
        </w:rPr>
        <w:t>ön</w:t>
      </w:r>
      <w:r>
        <w:rPr>
          <w:spacing w:val="40"/>
          <w:sz w:val="23"/>
        </w:rPr>
        <w:t xml:space="preserve"> </w:t>
      </w:r>
      <w:r>
        <w:rPr>
          <w:sz w:val="23"/>
        </w:rPr>
        <w:t>kapağı ve</w:t>
      </w:r>
      <w:r>
        <w:rPr>
          <w:spacing w:val="40"/>
          <w:sz w:val="23"/>
        </w:rPr>
        <w:t xml:space="preserve"> </w:t>
      </w:r>
      <w:r>
        <w:rPr>
          <w:sz w:val="23"/>
        </w:rPr>
        <w:t>iç</w:t>
      </w:r>
      <w:r>
        <w:rPr>
          <w:spacing w:val="40"/>
          <w:sz w:val="23"/>
        </w:rPr>
        <w:t xml:space="preserve"> </w:t>
      </w:r>
      <w:r>
        <w:rPr>
          <w:sz w:val="23"/>
        </w:rPr>
        <w:t>kapağın</w:t>
      </w:r>
      <w:r>
        <w:rPr>
          <w:spacing w:val="40"/>
          <w:sz w:val="23"/>
        </w:rPr>
        <w:t xml:space="preserve"> </w:t>
      </w:r>
      <w:r>
        <w:rPr>
          <w:sz w:val="23"/>
        </w:rPr>
        <w:t>ön</w:t>
      </w:r>
      <w:r>
        <w:rPr>
          <w:spacing w:val="40"/>
          <w:sz w:val="23"/>
        </w:rPr>
        <w:t xml:space="preserve"> </w:t>
      </w:r>
      <w:r>
        <w:rPr>
          <w:sz w:val="23"/>
        </w:rPr>
        <w:t>yüzünde</w:t>
      </w:r>
      <w:r>
        <w:rPr>
          <w:spacing w:val="40"/>
          <w:sz w:val="23"/>
        </w:rPr>
        <w:t xml:space="preserve"> </w:t>
      </w:r>
      <w:r>
        <w:rPr>
          <w:sz w:val="23"/>
        </w:rPr>
        <w:t>üst</w:t>
      </w:r>
      <w:r>
        <w:rPr>
          <w:spacing w:val="40"/>
          <w:sz w:val="23"/>
        </w:rPr>
        <w:t xml:space="preserve"> </w:t>
      </w:r>
      <w:r>
        <w:rPr>
          <w:sz w:val="23"/>
        </w:rPr>
        <w:t>solda</w:t>
      </w:r>
      <w:r>
        <w:rPr>
          <w:spacing w:val="40"/>
          <w:sz w:val="23"/>
        </w:rPr>
        <w:t xml:space="preserve"> </w:t>
      </w:r>
      <w:r>
        <w:rPr>
          <w:sz w:val="23"/>
        </w:rPr>
        <w:t>Tokat Gaziosmanpaşa Üniversitesi</w:t>
      </w:r>
      <w:r>
        <w:rPr>
          <w:spacing w:val="40"/>
          <w:sz w:val="23"/>
        </w:rPr>
        <w:t xml:space="preserve"> </w:t>
      </w:r>
      <w:r>
        <w:rPr>
          <w:sz w:val="23"/>
        </w:rPr>
        <w:t>amblemi</w:t>
      </w:r>
      <w:r>
        <w:rPr>
          <w:spacing w:val="40"/>
          <w:sz w:val="23"/>
        </w:rPr>
        <w:t xml:space="preserve"> </w:t>
      </w:r>
      <w:r>
        <w:rPr>
          <w:sz w:val="23"/>
        </w:rPr>
        <w:t>ve</w:t>
      </w:r>
      <w:r>
        <w:rPr>
          <w:spacing w:val="40"/>
          <w:sz w:val="23"/>
        </w:rPr>
        <w:t xml:space="preserve"> </w:t>
      </w:r>
      <w:r>
        <w:rPr>
          <w:sz w:val="23"/>
        </w:rPr>
        <w:t>devamında</w:t>
      </w:r>
      <w:r>
        <w:rPr>
          <w:spacing w:val="40"/>
          <w:sz w:val="23"/>
        </w:rPr>
        <w:t xml:space="preserve"> </w:t>
      </w:r>
      <w:r>
        <w:rPr>
          <w:sz w:val="23"/>
        </w:rPr>
        <w:t>Tokat Gaziosmanpaşa Üniversitesi Yayınları</w:t>
      </w:r>
      <w:r>
        <w:rPr>
          <w:spacing w:val="31"/>
          <w:sz w:val="23"/>
        </w:rPr>
        <w:t xml:space="preserve"> </w:t>
      </w:r>
      <w:r>
        <w:rPr>
          <w:sz w:val="23"/>
        </w:rPr>
        <w:t>No:</w:t>
      </w:r>
      <w:r>
        <w:rPr>
          <w:spacing w:val="30"/>
          <w:sz w:val="23"/>
        </w:rPr>
        <w:t xml:space="preserve"> </w:t>
      </w:r>
      <w:r>
        <w:rPr>
          <w:sz w:val="23"/>
        </w:rPr>
        <w:t>00 yazısı, ortada</w:t>
      </w:r>
      <w:r>
        <w:rPr>
          <w:spacing w:val="26"/>
          <w:sz w:val="23"/>
        </w:rPr>
        <w:t xml:space="preserve"> </w:t>
      </w:r>
      <w:r>
        <w:rPr>
          <w:sz w:val="23"/>
        </w:rPr>
        <w:t>yayının</w:t>
      </w:r>
      <w:r>
        <w:rPr>
          <w:spacing w:val="36"/>
          <w:sz w:val="23"/>
        </w:rPr>
        <w:t xml:space="preserve"> </w:t>
      </w:r>
      <w:r>
        <w:rPr>
          <w:sz w:val="23"/>
        </w:rPr>
        <w:t>adı,</w:t>
      </w:r>
      <w:r>
        <w:rPr>
          <w:spacing w:val="25"/>
          <w:sz w:val="23"/>
        </w:rPr>
        <w:t xml:space="preserve"> </w:t>
      </w:r>
      <w:r>
        <w:rPr>
          <w:sz w:val="23"/>
        </w:rPr>
        <w:t>altında</w:t>
      </w:r>
      <w:r>
        <w:rPr>
          <w:spacing w:val="34"/>
          <w:sz w:val="23"/>
        </w:rPr>
        <w:t xml:space="preserve"> </w:t>
      </w:r>
      <w:proofErr w:type="gramStart"/>
      <w:r>
        <w:rPr>
          <w:sz w:val="23"/>
        </w:rPr>
        <w:t>yazar(</w:t>
      </w:r>
      <w:proofErr w:type="spellStart"/>
      <w:proofErr w:type="gramEnd"/>
      <w:r>
        <w:rPr>
          <w:sz w:val="23"/>
        </w:rPr>
        <w:t>lar</w:t>
      </w:r>
      <w:proofErr w:type="spellEnd"/>
      <w:r>
        <w:rPr>
          <w:sz w:val="23"/>
        </w:rPr>
        <w:t>)</w:t>
      </w:r>
      <w:proofErr w:type="spellStart"/>
      <w:r>
        <w:rPr>
          <w:sz w:val="23"/>
        </w:rPr>
        <w:t>ın</w:t>
      </w:r>
      <w:proofErr w:type="spellEnd"/>
      <w:r>
        <w:rPr>
          <w:spacing w:val="38"/>
          <w:sz w:val="23"/>
        </w:rPr>
        <w:t xml:space="preserve"> </w:t>
      </w:r>
      <w:r>
        <w:rPr>
          <w:sz w:val="23"/>
        </w:rPr>
        <w:t>unvanı,</w:t>
      </w:r>
      <w:r>
        <w:rPr>
          <w:spacing w:val="28"/>
          <w:sz w:val="23"/>
        </w:rPr>
        <w:t xml:space="preserve"> </w:t>
      </w:r>
      <w:r>
        <w:rPr>
          <w:sz w:val="23"/>
        </w:rPr>
        <w:t>adı</w:t>
      </w:r>
      <w:r>
        <w:rPr>
          <w:spacing w:val="26"/>
          <w:sz w:val="23"/>
        </w:rPr>
        <w:t xml:space="preserve"> </w:t>
      </w:r>
      <w:r>
        <w:rPr>
          <w:sz w:val="23"/>
        </w:rPr>
        <w:t>soyadı,</w:t>
      </w:r>
      <w:r>
        <w:rPr>
          <w:spacing w:val="26"/>
          <w:sz w:val="23"/>
        </w:rPr>
        <w:t xml:space="preserve"> </w:t>
      </w:r>
      <w:r>
        <w:rPr>
          <w:sz w:val="23"/>
        </w:rPr>
        <w:t>en altta</w:t>
      </w:r>
      <w:r>
        <w:rPr>
          <w:spacing w:val="27"/>
          <w:sz w:val="23"/>
        </w:rPr>
        <w:t xml:space="preserve"> </w:t>
      </w:r>
      <w:r>
        <w:rPr>
          <w:sz w:val="23"/>
        </w:rPr>
        <w:t>ise yer ve basım</w:t>
      </w:r>
      <w:r>
        <w:rPr>
          <w:spacing w:val="40"/>
          <w:sz w:val="23"/>
        </w:rPr>
        <w:t xml:space="preserve"> </w:t>
      </w:r>
      <w:r>
        <w:rPr>
          <w:sz w:val="23"/>
        </w:rPr>
        <w:t>yılı bulunmalıdır.</w:t>
      </w:r>
    </w:p>
    <w:p w14:paraId="514E6795" w14:textId="77777777" w:rsidR="00DE57DB" w:rsidRDefault="00000000" w:rsidP="00CE1D21">
      <w:pPr>
        <w:pStyle w:val="ListeParagraf"/>
        <w:numPr>
          <w:ilvl w:val="1"/>
          <w:numId w:val="1"/>
        </w:numPr>
        <w:tabs>
          <w:tab w:val="left" w:pos="81"/>
          <w:tab w:val="left" w:pos="368"/>
          <w:tab w:val="left" w:pos="6521"/>
        </w:tabs>
        <w:spacing w:before="260" w:line="247" w:lineRule="auto"/>
        <w:ind w:left="81" w:right="68" w:hanging="10"/>
        <w:jc w:val="both"/>
        <w:rPr>
          <w:sz w:val="23"/>
        </w:rPr>
      </w:pPr>
      <w:r>
        <w:rPr>
          <w:b/>
          <w:sz w:val="23"/>
        </w:rPr>
        <w:t xml:space="preserve">Arka kapak: </w:t>
      </w:r>
      <w:r>
        <w:rPr>
          <w:sz w:val="23"/>
        </w:rPr>
        <w:t xml:space="preserve">Yayının arka kapağının dış yüzünde </w:t>
      </w:r>
      <w:proofErr w:type="gramStart"/>
      <w:r>
        <w:rPr>
          <w:sz w:val="23"/>
        </w:rPr>
        <w:t>yazar(</w:t>
      </w:r>
      <w:proofErr w:type="spellStart"/>
      <w:proofErr w:type="gramEnd"/>
      <w:r>
        <w:rPr>
          <w:sz w:val="23"/>
        </w:rPr>
        <w:t>lar</w:t>
      </w:r>
      <w:proofErr w:type="spellEnd"/>
      <w:r>
        <w:rPr>
          <w:sz w:val="23"/>
        </w:rPr>
        <w:t>)</w:t>
      </w:r>
      <w:proofErr w:type="spellStart"/>
      <w:r>
        <w:rPr>
          <w:sz w:val="23"/>
        </w:rPr>
        <w:t>ın</w:t>
      </w:r>
      <w:proofErr w:type="spellEnd"/>
      <w:r>
        <w:rPr>
          <w:sz w:val="23"/>
        </w:rPr>
        <w:t xml:space="preserve"> 100 kelimeyi geçmeyen </w:t>
      </w:r>
      <w:proofErr w:type="gramStart"/>
      <w:r>
        <w:rPr>
          <w:sz w:val="23"/>
        </w:rPr>
        <w:t>özgeçmiş(</w:t>
      </w:r>
      <w:proofErr w:type="spellStart"/>
      <w:proofErr w:type="gramEnd"/>
      <w:r>
        <w:rPr>
          <w:sz w:val="23"/>
        </w:rPr>
        <w:t>ler</w:t>
      </w:r>
      <w:proofErr w:type="spellEnd"/>
      <w:r>
        <w:rPr>
          <w:sz w:val="23"/>
        </w:rPr>
        <w:t xml:space="preserve">)i, </w:t>
      </w:r>
      <w:proofErr w:type="gramStart"/>
      <w:r>
        <w:rPr>
          <w:sz w:val="23"/>
        </w:rPr>
        <w:t>fotoğraf{</w:t>
      </w:r>
      <w:proofErr w:type="spellStart"/>
      <w:proofErr w:type="gramEnd"/>
      <w:r>
        <w:rPr>
          <w:sz w:val="23"/>
        </w:rPr>
        <w:t>lar</w:t>
      </w:r>
      <w:proofErr w:type="spellEnd"/>
      <w:r>
        <w:rPr>
          <w:sz w:val="23"/>
        </w:rPr>
        <w:t xml:space="preserve">)ı ve diğer eserleri </w:t>
      </w:r>
      <w:proofErr w:type="spellStart"/>
      <w:r>
        <w:rPr>
          <w:sz w:val="23"/>
        </w:rPr>
        <w:t>nin</w:t>
      </w:r>
      <w:proofErr w:type="spellEnd"/>
      <w:r>
        <w:rPr>
          <w:sz w:val="23"/>
        </w:rPr>
        <w:t xml:space="preserve"> listesi bulunabilir. ISBN numarası sağ alt köşeye yazılır.</w:t>
      </w:r>
    </w:p>
    <w:p w14:paraId="47E8A974" w14:textId="77777777" w:rsidR="00DE57DB" w:rsidRDefault="00DE57DB" w:rsidP="00CE1D21">
      <w:pPr>
        <w:pStyle w:val="GvdeMetni"/>
        <w:tabs>
          <w:tab w:val="left" w:pos="6521"/>
        </w:tabs>
        <w:spacing w:before="13"/>
        <w:rPr>
          <w:sz w:val="23"/>
        </w:rPr>
      </w:pPr>
    </w:p>
    <w:p w14:paraId="43B99750" w14:textId="77777777" w:rsidR="00DE57DB" w:rsidRDefault="00000000" w:rsidP="00CE1D21">
      <w:pPr>
        <w:pStyle w:val="ListeParagraf"/>
        <w:numPr>
          <w:ilvl w:val="1"/>
          <w:numId w:val="1"/>
        </w:numPr>
        <w:tabs>
          <w:tab w:val="left" w:pos="434"/>
          <w:tab w:val="left" w:pos="6521"/>
        </w:tabs>
        <w:spacing w:line="261" w:lineRule="auto"/>
        <w:ind w:right="72" w:firstLine="9"/>
        <w:jc w:val="both"/>
        <w:rPr>
          <w:sz w:val="23"/>
        </w:rPr>
      </w:pPr>
      <w:r>
        <w:rPr>
          <w:b/>
          <w:sz w:val="23"/>
        </w:rPr>
        <w:t>Sırt:</w:t>
      </w:r>
      <w:r>
        <w:rPr>
          <w:b/>
          <w:spacing w:val="40"/>
          <w:sz w:val="23"/>
        </w:rPr>
        <w:t xml:space="preserve"> </w:t>
      </w:r>
      <w:r>
        <w:rPr>
          <w:sz w:val="23"/>
        </w:rPr>
        <w:t>Yayının</w:t>
      </w:r>
      <w:r>
        <w:rPr>
          <w:spacing w:val="40"/>
          <w:sz w:val="23"/>
        </w:rPr>
        <w:t xml:space="preserve"> </w:t>
      </w:r>
      <w:r>
        <w:rPr>
          <w:sz w:val="23"/>
        </w:rPr>
        <w:t>sırtında,</w:t>
      </w:r>
      <w:r>
        <w:rPr>
          <w:spacing w:val="40"/>
          <w:sz w:val="23"/>
        </w:rPr>
        <w:t xml:space="preserve"> </w:t>
      </w:r>
      <w:r>
        <w:rPr>
          <w:sz w:val="23"/>
        </w:rPr>
        <w:t>kalınlık</w:t>
      </w:r>
      <w:r>
        <w:rPr>
          <w:spacing w:val="40"/>
          <w:sz w:val="23"/>
        </w:rPr>
        <w:t xml:space="preserve"> </w:t>
      </w:r>
      <w:r>
        <w:rPr>
          <w:sz w:val="23"/>
        </w:rPr>
        <w:t>yeterli</w:t>
      </w:r>
      <w:r>
        <w:rPr>
          <w:spacing w:val="40"/>
          <w:sz w:val="23"/>
        </w:rPr>
        <w:t xml:space="preserve"> </w:t>
      </w:r>
      <w:r>
        <w:rPr>
          <w:sz w:val="23"/>
        </w:rPr>
        <w:t>olduğu</w:t>
      </w:r>
      <w:r>
        <w:rPr>
          <w:spacing w:val="40"/>
          <w:sz w:val="23"/>
        </w:rPr>
        <w:t xml:space="preserve"> </w:t>
      </w:r>
      <w:r>
        <w:rPr>
          <w:sz w:val="23"/>
        </w:rPr>
        <w:t>takdirde,</w:t>
      </w:r>
      <w:r>
        <w:rPr>
          <w:spacing w:val="40"/>
          <w:sz w:val="23"/>
        </w:rPr>
        <w:t xml:space="preserve"> </w:t>
      </w:r>
      <w:r>
        <w:rPr>
          <w:sz w:val="23"/>
        </w:rPr>
        <w:t>yukarıdan</w:t>
      </w:r>
      <w:r>
        <w:rPr>
          <w:spacing w:val="40"/>
          <w:sz w:val="23"/>
        </w:rPr>
        <w:t xml:space="preserve"> </w:t>
      </w:r>
      <w:r>
        <w:rPr>
          <w:sz w:val="23"/>
        </w:rPr>
        <w:t>aşağıya</w:t>
      </w:r>
      <w:r>
        <w:rPr>
          <w:spacing w:val="40"/>
          <w:sz w:val="23"/>
        </w:rPr>
        <w:t xml:space="preserve"> </w:t>
      </w:r>
      <w:r>
        <w:rPr>
          <w:sz w:val="23"/>
        </w:rPr>
        <w:t>okunacak biçimde, yayının</w:t>
      </w:r>
      <w:r>
        <w:rPr>
          <w:spacing w:val="40"/>
          <w:sz w:val="23"/>
        </w:rPr>
        <w:t xml:space="preserve"> </w:t>
      </w:r>
      <w:r>
        <w:rPr>
          <w:sz w:val="23"/>
        </w:rPr>
        <w:t>adı, yazar(</w:t>
      </w:r>
      <w:proofErr w:type="spellStart"/>
      <w:r>
        <w:rPr>
          <w:sz w:val="23"/>
        </w:rPr>
        <w:t>lar</w:t>
      </w:r>
      <w:proofErr w:type="spellEnd"/>
      <w:r>
        <w:rPr>
          <w:sz w:val="23"/>
        </w:rPr>
        <w:t xml:space="preserve">) </w:t>
      </w:r>
      <w:proofErr w:type="spellStart"/>
      <w:r>
        <w:rPr>
          <w:sz w:val="23"/>
        </w:rPr>
        <w:t>ın</w:t>
      </w:r>
      <w:proofErr w:type="spellEnd"/>
      <w:r>
        <w:rPr>
          <w:sz w:val="23"/>
        </w:rPr>
        <w:t xml:space="preserve"> adı soyadı bulunur.</w:t>
      </w:r>
    </w:p>
    <w:p w14:paraId="41EEBF8A" w14:textId="77777777" w:rsidR="00DE57DB" w:rsidRDefault="00000000" w:rsidP="00CE1D21">
      <w:pPr>
        <w:pStyle w:val="ListeParagraf"/>
        <w:numPr>
          <w:ilvl w:val="1"/>
          <w:numId w:val="1"/>
        </w:numPr>
        <w:tabs>
          <w:tab w:val="left" w:pos="388"/>
          <w:tab w:val="left" w:pos="6521"/>
        </w:tabs>
        <w:spacing w:before="261"/>
        <w:ind w:left="388" w:hanging="307"/>
        <w:jc w:val="both"/>
        <w:rPr>
          <w:sz w:val="23"/>
        </w:rPr>
      </w:pPr>
      <w:r>
        <w:rPr>
          <w:sz w:val="23"/>
        </w:rPr>
        <w:t>Ön</w:t>
      </w:r>
      <w:r>
        <w:rPr>
          <w:spacing w:val="-3"/>
          <w:sz w:val="23"/>
        </w:rPr>
        <w:t xml:space="preserve"> </w:t>
      </w:r>
      <w:r>
        <w:rPr>
          <w:sz w:val="23"/>
        </w:rPr>
        <w:t>ve</w:t>
      </w:r>
      <w:r>
        <w:rPr>
          <w:spacing w:val="11"/>
          <w:sz w:val="23"/>
        </w:rPr>
        <w:t xml:space="preserve"> </w:t>
      </w:r>
      <w:r>
        <w:rPr>
          <w:sz w:val="23"/>
        </w:rPr>
        <w:t>arka</w:t>
      </w:r>
      <w:r>
        <w:rPr>
          <w:spacing w:val="6"/>
          <w:sz w:val="23"/>
        </w:rPr>
        <w:t xml:space="preserve"> </w:t>
      </w:r>
      <w:r>
        <w:rPr>
          <w:sz w:val="23"/>
        </w:rPr>
        <w:t>kapakların</w:t>
      </w:r>
      <w:r>
        <w:rPr>
          <w:spacing w:val="36"/>
          <w:sz w:val="23"/>
        </w:rPr>
        <w:t xml:space="preserve"> </w:t>
      </w:r>
      <w:r>
        <w:rPr>
          <w:sz w:val="23"/>
        </w:rPr>
        <w:t>iç</w:t>
      </w:r>
      <w:r>
        <w:rPr>
          <w:spacing w:val="1"/>
          <w:sz w:val="23"/>
        </w:rPr>
        <w:t xml:space="preserve"> </w:t>
      </w:r>
      <w:r>
        <w:rPr>
          <w:sz w:val="23"/>
        </w:rPr>
        <w:t>yüzleri</w:t>
      </w:r>
      <w:r>
        <w:rPr>
          <w:spacing w:val="22"/>
          <w:sz w:val="23"/>
        </w:rPr>
        <w:t xml:space="preserve"> </w:t>
      </w:r>
      <w:r>
        <w:rPr>
          <w:sz w:val="23"/>
        </w:rPr>
        <w:t>boş</w:t>
      </w:r>
      <w:r>
        <w:rPr>
          <w:spacing w:val="26"/>
          <w:sz w:val="23"/>
        </w:rPr>
        <w:t xml:space="preserve"> </w:t>
      </w:r>
      <w:r>
        <w:rPr>
          <w:spacing w:val="-2"/>
          <w:sz w:val="23"/>
        </w:rPr>
        <w:t>bırakılır.</w:t>
      </w:r>
    </w:p>
    <w:p w14:paraId="7F36E50D" w14:textId="77777777" w:rsidR="00DE57DB" w:rsidRDefault="00DE57DB" w:rsidP="00CE1D21">
      <w:pPr>
        <w:pStyle w:val="GvdeMetni"/>
        <w:tabs>
          <w:tab w:val="left" w:pos="6521"/>
        </w:tabs>
        <w:spacing w:before="16"/>
        <w:rPr>
          <w:sz w:val="23"/>
        </w:rPr>
      </w:pPr>
    </w:p>
    <w:p w14:paraId="77FE0E58" w14:textId="77777777" w:rsidR="00DE57DB" w:rsidRDefault="00000000" w:rsidP="00CE1D21">
      <w:pPr>
        <w:pStyle w:val="ListeParagraf"/>
        <w:numPr>
          <w:ilvl w:val="1"/>
          <w:numId w:val="1"/>
        </w:numPr>
        <w:tabs>
          <w:tab w:val="left" w:pos="405"/>
          <w:tab w:val="left" w:pos="6521"/>
        </w:tabs>
        <w:spacing w:line="252" w:lineRule="auto"/>
        <w:ind w:right="74" w:firstLine="9"/>
        <w:jc w:val="both"/>
        <w:rPr>
          <w:sz w:val="23"/>
        </w:rPr>
      </w:pPr>
      <w:r>
        <w:rPr>
          <w:sz w:val="23"/>
        </w:rPr>
        <w:t>İç</w:t>
      </w:r>
      <w:r>
        <w:rPr>
          <w:spacing w:val="40"/>
          <w:sz w:val="23"/>
        </w:rPr>
        <w:t xml:space="preserve"> </w:t>
      </w:r>
      <w:r>
        <w:rPr>
          <w:sz w:val="23"/>
        </w:rPr>
        <w:t>kapağın arka</w:t>
      </w:r>
      <w:r>
        <w:rPr>
          <w:spacing w:val="40"/>
          <w:sz w:val="23"/>
        </w:rPr>
        <w:t xml:space="preserve"> </w:t>
      </w:r>
      <w:r>
        <w:rPr>
          <w:sz w:val="23"/>
        </w:rPr>
        <w:t>yüzünde "Tokat Gaziosmanpaşa Üniversitesi</w:t>
      </w:r>
      <w:r>
        <w:rPr>
          <w:spacing w:val="40"/>
          <w:sz w:val="23"/>
        </w:rPr>
        <w:t xml:space="preserve"> </w:t>
      </w:r>
      <w:r>
        <w:rPr>
          <w:sz w:val="23"/>
        </w:rPr>
        <w:t xml:space="preserve">Yönetim Kurulu'nun 00/00/0000 tarih ve 00/00 </w:t>
      </w:r>
      <w:proofErr w:type="spellStart"/>
      <w:r>
        <w:rPr>
          <w:sz w:val="23"/>
        </w:rPr>
        <w:t>nolu</w:t>
      </w:r>
      <w:proofErr w:type="spellEnd"/>
      <w:r>
        <w:rPr>
          <w:sz w:val="23"/>
        </w:rPr>
        <w:t xml:space="preserve"> kararı ile basılmıştır" ibaresi, yayın kodu, </w:t>
      </w:r>
      <w:proofErr w:type="spellStart"/>
      <w:r>
        <w:rPr>
          <w:sz w:val="23"/>
        </w:rPr>
        <w:t>copyright</w:t>
      </w:r>
      <w:proofErr w:type="spellEnd"/>
      <w:r>
        <w:rPr>
          <w:sz w:val="23"/>
        </w:rPr>
        <w:t>, bilimsel hakemler listesi, yayın katalog bilgisi,</w:t>
      </w:r>
      <w:r>
        <w:rPr>
          <w:spacing w:val="40"/>
          <w:sz w:val="23"/>
        </w:rPr>
        <w:t xml:space="preserve"> </w:t>
      </w:r>
      <w:r>
        <w:rPr>
          <w:sz w:val="23"/>
        </w:rPr>
        <w:t>ISBN ve matbaa</w:t>
      </w:r>
      <w:r>
        <w:rPr>
          <w:spacing w:val="40"/>
          <w:sz w:val="23"/>
        </w:rPr>
        <w:t xml:space="preserve"> </w:t>
      </w:r>
      <w:r>
        <w:rPr>
          <w:sz w:val="23"/>
        </w:rPr>
        <w:t>bilgisi</w:t>
      </w:r>
      <w:r>
        <w:rPr>
          <w:spacing w:val="40"/>
          <w:sz w:val="23"/>
        </w:rPr>
        <w:t xml:space="preserve"> </w:t>
      </w:r>
      <w:r>
        <w:rPr>
          <w:sz w:val="23"/>
        </w:rPr>
        <w:t>yer alır.</w:t>
      </w:r>
    </w:p>
    <w:p w14:paraId="68793217" w14:textId="77777777" w:rsidR="00DE57DB" w:rsidRDefault="00DE57DB" w:rsidP="00CE1D21">
      <w:pPr>
        <w:pStyle w:val="GvdeMetni"/>
        <w:tabs>
          <w:tab w:val="left" w:pos="6521"/>
        </w:tabs>
        <w:spacing w:before="6"/>
        <w:rPr>
          <w:sz w:val="23"/>
        </w:rPr>
      </w:pPr>
    </w:p>
    <w:p w14:paraId="0C837A65" w14:textId="77777777" w:rsidR="00DE57DB" w:rsidRDefault="00000000" w:rsidP="00CE1D21">
      <w:pPr>
        <w:pStyle w:val="ListeParagraf"/>
        <w:numPr>
          <w:ilvl w:val="1"/>
          <w:numId w:val="1"/>
        </w:numPr>
        <w:tabs>
          <w:tab w:val="left" w:pos="286"/>
          <w:tab w:val="left" w:pos="6521"/>
        </w:tabs>
        <w:ind w:left="286" w:hanging="215"/>
        <w:jc w:val="both"/>
        <w:rPr>
          <w:rFonts w:ascii="Arial MT" w:hAnsi="Arial MT"/>
          <w:sz w:val="23"/>
        </w:rPr>
      </w:pPr>
      <w:r>
        <w:rPr>
          <w:sz w:val="23"/>
        </w:rPr>
        <w:t>Yayın</w:t>
      </w:r>
      <w:r>
        <w:rPr>
          <w:spacing w:val="25"/>
          <w:sz w:val="23"/>
        </w:rPr>
        <w:t xml:space="preserve"> </w:t>
      </w:r>
      <w:r>
        <w:rPr>
          <w:sz w:val="23"/>
        </w:rPr>
        <w:t>basılıp</w:t>
      </w:r>
      <w:r>
        <w:rPr>
          <w:spacing w:val="14"/>
          <w:sz w:val="23"/>
        </w:rPr>
        <w:t xml:space="preserve"> </w:t>
      </w:r>
      <w:r>
        <w:rPr>
          <w:sz w:val="23"/>
        </w:rPr>
        <w:t>ciltlendikten</w:t>
      </w:r>
      <w:r>
        <w:rPr>
          <w:spacing w:val="42"/>
          <w:sz w:val="23"/>
        </w:rPr>
        <w:t xml:space="preserve"> </w:t>
      </w:r>
      <w:r>
        <w:rPr>
          <w:sz w:val="23"/>
        </w:rPr>
        <w:t>sonra</w:t>
      </w:r>
      <w:r>
        <w:rPr>
          <w:spacing w:val="32"/>
          <w:sz w:val="23"/>
        </w:rPr>
        <w:t xml:space="preserve"> </w:t>
      </w:r>
      <w:r>
        <w:rPr>
          <w:sz w:val="23"/>
        </w:rPr>
        <w:t>t</w:t>
      </w:r>
      <w:r>
        <w:rPr>
          <w:spacing w:val="-21"/>
          <w:sz w:val="23"/>
        </w:rPr>
        <w:t xml:space="preserve"> </w:t>
      </w:r>
      <w:r>
        <w:rPr>
          <w:sz w:val="23"/>
        </w:rPr>
        <w:t>7x24</w:t>
      </w:r>
      <w:r>
        <w:rPr>
          <w:spacing w:val="11"/>
          <w:sz w:val="23"/>
        </w:rPr>
        <w:t xml:space="preserve"> </w:t>
      </w:r>
      <w:r>
        <w:rPr>
          <w:sz w:val="23"/>
        </w:rPr>
        <w:t>cm</w:t>
      </w:r>
      <w:r>
        <w:rPr>
          <w:spacing w:val="6"/>
          <w:sz w:val="23"/>
        </w:rPr>
        <w:t xml:space="preserve"> </w:t>
      </w:r>
      <w:r>
        <w:rPr>
          <w:sz w:val="23"/>
        </w:rPr>
        <w:t>boyutuna</w:t>
      </w:r>
      <w:r>
        <w:rPr>
          <w:spacing w:val="34"/>
          <w:sz w:val="23"/>
        </w:rPr>
        <w:t xml:space="preserve"> </w:t>
      </w:r>
      <w:r>
        <w:rPr>
          <w:spacing w:val="-2"/>
          <w:sz w:val="23"/>
        </w:rPr>
        <w:t>getirilir.</w:t>
      </w:r>
    </w:p>
    <w:p w14:paraId="2AFB2698" w14:textId="77777777" w:rsidR="00DE57DB" w:rsidRDefault="00DE57DB" w:rsidP="00CE1D21">
      <w:pPr>
        <w:pStyle w:val="GvdeMetni"/>
        <w:tabs>
          <w:tab w:val="left" w:pos="6521"/>
        </w:tabs>
        <w:spacing w:before="42"/>
        <w:rPr>
          <w:sz w:val="23"/>
        </w:rPr>
      </w:pPr>
    </w:p>
    <w:p w14:paraId="00046E03" w14:textId="77777777" w:rsidR="00DE57DB" w:rsidRDefault="00000000" w:rsidP="00CE1D21">
      <w:pPr>
        <w:tabs>
          <w:tab w:val="left" w:pos="6521"/>
        </w:tabs>
        <w:ind w:left="71"/>
        <w:rPr>
          <w:b/>
          <w:sz w:val="23"/>
        </w:rPr>
      </w:pPr>
      <w:r>
        <w:rPr>
          <w:b/>
          <w:w w:val="105"/>
          <w:sz w:val="23"/>
          <w:u w:val="single"/>
        </w:rPr>
        <w:t>Yayın</w:t>
      </w:r>
      <w:r>
        <w:rPr>
          <w:b/>
          <w:spacing w:val="47"/>
          <w:w w:val="105"/>
          <w:sz w:val="23"/>
          <w:u w:val="single"/>
        </w:rPr>
        <w:t xml:space="preserve"> </w:t>
      </w:r>
      <w:r>
        <w:rPr>
          <w:b/>
          <w:w w:val="105"/>
          <w:sz w:val="23"/>
          <w:u w:val="single"/>
        </w:rPr>
        <w:t>Önerilerinin</w:t>
      </w:r>
      <w:r>
        <w:rPr>
          <w:b/>
          <w:spacing w:val="-5"/>
          <w:w w:val="105"/>
          <w:sz w:val="23"/>
          <w:u w:val="single"/>
        </w:rPr>
        <w:t xml:space="preserve"> </w:t>
      </w:r>
      <w:r>
        <w:rPr>
          <w:b/>
          <w:spacing w:val="-2"/>
          <w:w w:val="105"/>
          <w:sz w:val="23"/>
          <w:u w:val="single"/>
        </w:rPr>
        <w:t>Değerlendirilmesi</w:t>
      </w:r>
    </w:p>
    <w:p w14:paraId="44FD25EF" w14:textId="77777777" w:rsidR="00DE57DB" w:rsidRDefault="00DE57DB" w:rsidP="00CE1D21">
      <w:pPr>
        <w:pStyle w:val="GvdeMetni"/>
        <w:tabs>
          <w:tab w:val="left" w:pos="6521"/>
        </w:tabs>
        <w:spacing w:before="28"/>
        <w:rPr>
          <w:b/>
          <w:sz w:val="23"/>
        </w:rPr>
      </w:pPr>
    </w:p>
    <w:p w14:paraId="3EA5082F" w14:textId="77777777" w:rsidR="00DE57DB" w:rsidRDefault="00000000" w:rsidP="00CE1D21">
      <w:pPr>
        <w:tabs>
          <w:tab w:val="left" w:pos="6521"/>
        </w:tabs>
        <w:spacing w:line="247" w:lineRule="auto"/>
        <w:ind w:left="59" w:right="61"/>
        <w:jc w:val="both"/>
        <w:rPr>
          <w:sz w:val="23"/>
        </w:rPr>
      </w:pPr>
      <w:r>
        <w:rPr>
          <w:sz w:val="23"/>
        </w:rPr>
        <w:t>Madde</w:t>
      </w:r>
      <w:r>
        <w:rPr>
          <w:spacing w:val="80"/>
          <w:sz w:val="23"/>
        </w:rPr>
        <w:t xml:space="preserve"> </w:t>
      </w:r>
      <w:r>
        <w:rPr>
          <w:sz w:val="23"/>
        </w:rPr>
        <w:t>14.</w:t>
      </w:r>
      <w:r>
        <w:rPr>
          <w:spacing w:val="80"/>
          <w:sz w:val="23"/>
        </w:rPr>
        <w:t xml:space="preserve"> </w:t>
      </w:r>
      <w:r>
        <w:rPr>
          <w:sz w:val="23"/>
        </w:rPr>
        <w:t>Yayın</w:t>
      </w:r>
      <w:r>
        <w:rPr>
          <w:spacing w:val="80"/>
          <w:sz w:val="23"/>
        </w:rPr>
        <w:t xml:space="preserve"> </w:t>
      </w:r>
      <w:r>
        <w:rPr>
          <w:sz w:val="23"/>
        </w:rPr>
        <w:t>Komisyonu,</w:t>
      </w:r>
      <w:r>
        <w:rPr>
          <w:spacing w:val="80"/>
          <w:sz w:val="23"/>
        </w:rPr>
        <w:t xml:space="preserve"> </w:t>
      </w:r>
      <w:r>
        <w:rPr>
          <w:sz w:val="23"/>
        </w:rPr>
        <w:t>sunulan</w:t>
      </w:r>
      <w:r>
        <w:rPr>
          <w:spacing w:val="80"/>
          <w:sz w:val="23"/>
        </w:rPr>
        <w:t xml:space="preserve"> </w:t>
      </w:r>
      <w:r>
        <w:rPr>
          <w:sz w:val="23"/>
        </w:rPr>
        <w:t>yayın</w:t>
      </w:r>
      <w:r>
        <w:rPr>
          <w:spacing w:val="80"/>
          <w:sz w:val="23"/>
        </w:rPr>
        <w:t xml:space="preserve"> </w:t>
      </w:r>
      <w:r>
        <w:rPr>
          <w:sz w:val="23"/>
        </w:rPr>
        <w:t>önerisini</w:t>
      </w:r>
      <w:r>
        <w:rPr>
          <w:spacing w:val="80"/>
          <w:sz w:val="23"/>
        </w:rPr>
        <w:t xml:space="preserve"> </w:t>
      </w:r>
      <w:r>
        <w:rPr>
          <w:sz w:val="23"/>
        </w:rPr>
        <w:t>değerlendirmek</w:t>
      </w:r>
      <w:r>
        <w:rPr>
          <w:spacing w:val="80"/>
          <w:sz w:val="23"/>
        </w:rPr>
        <w:t xml:space="preserve"> </w:t>
      </w:r>
      <w:r>
        <w:rPr>
          <w:sz w:val="23"/>
        </w:rPr>
        <w:t>için,</w:t>
      </w:r>
      <w:r>
        <w:rPr>
          <w:spacing w:val="80"/>
          <w:sz w:val="23"/>
        </w:rPr>
        <w:t xml:space="preserve"> </w:t>
      </w:r>
      <w:r>
        <w:rPr>
          <w:sz w:val="23"/>
        </w:rPr>
        <w:t>gerekirse "Tokat</w:t>
      </w:r>
      <w:r>
        <w:rPr>
          <w:spacing w:val="80"/>
          <w:sz w:val="23"/>
        </w:rPr>
        <w:t xml:space="preserve"> </w:t>
      </w:r>
      <w:r>
        <w:rPr>
          <w:sz w:val="23"/>
        </w:rPr>
        <w:t>Gaziosmanpaşa</w:t>
      </w:r>
      <w:r>
        <w:rPr>
          <w:spacing w:val="80"/>
          <w:sz w:val="23"/>
        </w:rPr>
        <w:t xml:space="preserve"> </w:t>
      </w:r>
      <w:r>
        <w:rPr>
          <w:sz w:val="23"/>
        </w:rPr>
        <w:t>Üniversitesi</w:t>
      </w:r>
      <w:r>
        <w:rPr>
          <w:spacing w:val="80"/>
          <w:sz w:val="23"/>
        </w:rPr>
        <w:t xml:space="preserve"> </w:t>
      </w:r>
      <w:r>
        <w:rPr>
          <w:sz w:val="23"/>
        </w:rPr>
        <w:t>Yayın</w:t>
      </w:r>
      <w:r>
        <w:rPr>
          <w:spacing w:val="80"/>
          <w:sz w:val="23"/>
        </w:rPr>
        <w:t xml:space="preserve"> </w:t>
      </w:r>
      <w:r>
        <w:rPr>
          <w:sz w:val="23"/>
        </w:rPr>
        <w:t>Önerisi</w:t>
      </w:r>
      <w:r>
        <w:rPr>
          <w:spacing w:val="80"/>
          <w:sz w:val="23"/>
        </w:rPr>
        <w:t xml:space="preserve"> </w:t>
      </w:r>
      <w:r>
        <w:rPr>
          <w:sz w:val="23"/>
        </w:rPr>
        <w:t>Değerlendirme</w:t>
      </w:r>
      <w:r>
        <w:rPr>
          <w:spacing w:val="80"/>
          <w:sz w:val="23"/>
        </w:rPr>
        <w:t xml:space="preserve"> </w:t>
      </w:r>
      <w:r>
        <w:rPr>
          <w:sz w:val="23"/>
        </w:rPr>
        <w:t>Formu"</w:t>
      </w:r>
      <w:r>
        <w:rPr>
          <w:spacing w:val="80"/>
          <w:sz w:val="23"/>
        </w:rPr>
        <w:t xml:space="preserve"> </w:t>
      </w:r>
      <w:r>
        <w:rPr>
          <w:sz w:val="23"/>
        </w:rPr>
        <w:t>(Ek-2)</w:t>
      </w:r>
      <w:r>
        <w:rPr>
          <w:spacing w:val="80"/>
          <w:sz w:val="23"/>
        </w:rPr>
        <w:t xml:space="preserve"> </w:t>
      </w:r>
      <w:proofErr w:type="gramStart"/>
      <w:r>
        <w:rPr>
          <w:sz w:val="23"/>
        </w:rPr>
        <w:t>ile birlikte</w:t>
      </w:r>
      <w:proofErr w:type="gramEnd"/>
      <w:r>
        <w:rPr>
          <w:spacing w:val="40"/>
          <w:sz w:val="23"/>
        </w:rPr>
        <w:t xml:space="preserve"> </w:t>
      </w:r>
      <w:r>
        <w:rPr>
          <w:rFonts w:ascii="Arial MT" w:hAnsi="Arial MT"/>
          <w:sz w:val="21"/>
        </w:rPr>
        <w:t>üç</w:t>
      </w:r>
      <w:r>
        <w:rPr>
          <w:rFonts w:ascii="Arial MT" w:hAnsi="Arial MT"/>
          <w:spacing w:val="40"/>
          <w:sz w:val="21"/>
        </w:rPr>
        <w:t xml:space="preserve"> </w:t>
      </w:r>
      <w:r>
        <w:rPr>
          <w:sz w:val="23"/>
        </w:rPr>
        <w:t>bilimsel</w:t>
      </w:r>
      <w:r>
        <w:rPr>
          <w:spacing w:val="40"/>
          <w:sz w:val="23"/>
        </w:rPr>
        <w:t xml:space="preserve"> </w:t>
      </w:r>
      <w:r>
        <w:rPr>
          <w:sz w:val="23"/>
        </w:rPr>
        <w:t>hakeme</w:t>
      </w:r>
      <w:r>
        <w:rPr>
          <w:spacing w:val="40"/>
          <w:sz w:val="23"/>
        </w:rPr>
        <w:t xml:space="preserve"> </w:t>
      </w:r>
      <w:r>
        <w:rPr>
          <w:sz w:val="23"/>
        </w:rPr>
        <w:t>gönderir.</w:t>
      </w:r>
      <w:r>
        <w:rPr>
          <w:spacing w:val="40"/>
          <w:sz w:val="23"/>
        </w:rPr>
        <w:t xml:space="preserve"> </w:t>
      </w:r>
      <w:r>
        <w:rPr>
          <w:sz w:val="23"/>
        </w:rPr>
        <w:t>Yayın</w:t>
      </w:r>
      <w:r>
        <w:rPr>
          <w:spacing w:val="40"/>
          <w:sz w:val="23"/>
        </w:rPr>
        <w:t xml:space="preserve"> </w:t>
      </w:r>
      <w:r>
        <w:rPr>
          <w:sz w:val="23"/>
        </w:rPr>
        <w:t>Komisyonu,</w:t>
      </w:r>
      <w:r>
        <w:rPr>
          <w:spacing w:val="40"/>
          <w:sz w:val="23"/>
        </w:rPr>
        <w:t xml:space="preserve"> </w:t>
      </w:r>
      <w:r>
        <w:rPr>
          <w:sz w:val="23"/>
        </w:rPr>
        <w:t>bilimsel</w:t>
      </w:r>
      <w:r>
        <w:rPr>
          <w:spacing w:val="40"/>
          <w:sz w:val="23"/>
        </w:rPr>
        <w:t xml:space="preserve"> </w:t>
      </w:r>
      <w:r>
        <w:rPr>
          <w:sz w:val="23"/>
        </w:rPr>
        <w:t>hakemlerin değerlendirmelerini</w:t>
      </w:r>
      <w:r>
        <w:rPr>
          <w:spacing w:val="40"/>
          <w:sz w:val="23"/>
        </w:rPr>
        <w:t xml:space="preserve"> </w:t>
      </w:r>
      <w:r>
        <w:rPr>
          <w:sz w:val="23"/>
        </w:rPr>
        <w:t>esas alarak başvuruyu</w:t>
      </w:r>
      <w:r>
        <w:rPr>
          <w:spacing w:val="40"/>
          <w:sz w:val="23"/>
        </w:rPr>
        <w:t xml:space="preserve"> </w:t>
      </w:r>
      <w:r>
        <w:rPr>
          <w:sz w:val="23"/>
        </w:rPr>
        <w:t>sonuçlandırır.</w:t>
      </w:r>
    </w:p>
    <w:p w14:paraId="5C37C9EA" w14:textId="77777777" w:rsidR="00DE57DB" w:rsidRDefault="00000000" w:rsidP="00CE1D21">
      <w:pPr>
        <w:tabs>
          <w:tab w:val="left" w:pos="6521"/>
        </w:tabs>
        <w:spacing w:before="262"/>
        <w:ind w:left="59"/>
        <w:jc w:val="both"/>
        <w:rPr>
          <w:sz w:val="23"/>
        </w:rPr>
      </w:pPr>
      <w:r>
        <w:rPr>
          <w:sz w:val="23"/>
        </w:rPr>
        <w:t>Madde</w:t>
      </w:r>
      <w:r>
        <w:rPr>
          <w:spacing w:val="30"/>
          <w:sz w:val="23"/>
        </w:rPr>
        <w:t xml:space="preserve"> </w:t>
      </w:r>
      <w:r>
        <w:rPr>
          <w:sz w:val="23"/>
        </w:rPr>
        <w:t>15.</w:t>
      </w:r>
      <w:r>
        <w:rPr>
          <w:spacing w:val="22"/>
          <w:sz w:val="23"/>
        </w:rPr>
        <w:t xml:space="preserve"> </w:t>
      </w:r>
      <w:r>
        <w:rPr>
          <w:sz w:val="23"/>
        </w:rPr>
        <w:t>Eserleri</w:t>
      </w:r>
      <w:r>
        <w:rPr>
          <w:spacing w:val="43"/>
          <w:sz w:val="23"/>
        </w:rPr>
        <w:t xml:space="preserve"> </w:t>
      </w:r>
      <w:r>
        <w:rPr>
          <w:sz w:val="23"/>
        </w:rPr>
        <w:t>inceleyen</w:t>
      </w:r>
      <w:r>
        <w:rPr>
          <w:spacing w:val="47"/>
          <w:sz w:val="23"/>
        </w:rPr>
        <w:t xml:space="preserve"> </w:t>
      </w:r>
      <w:r>
        <w:rPr>
          <w:sz w:val="23"/>
        </w:rPr>
        <w:t>öğretim</w:t>
      </w:r>
      <w:r>
        <w:rPr>
          <w:spacing w:val="13"/>
          <w:sz w:val="23"/>
        </w:rPr>
        <w:t xml:space="preserve"> </w:t>
      </w:r>
      <w:r>
        <w:rPr>
          <w:sz w:val="23"/>
        </w:rPr>
        <w:t>üyeleri</w:t>
      </w:r>
      <w:r>
        <w:rPr>
          <w:spacing w:val="35"/>
          <w:sz w:val="23"/>
        </w:rPr>
        <w:t xml:space="preserve"> </w:t>
      </w:r>
      <w:r>
        <w:rPr>
          <w:sz w:val="23"/>
        </w:rPr>
        <w:t>eser</w:t>
      </w:r>
      <w:r>
        <w:rPr>
          <w:spacing w:val="4"/>
          <w:sz w:val="23"/>
        </w:rPr>
        <w:t xml:space="preserve"> </w:t>
      </w:r>
      <w:r>
        <w:rPr>
          <w:sz w:val="23"/>
        </w:rPr>
        <w:t>hakkındaki</w:t>
      </w:r>
      <w:r>
        <w:rPr>
          <w:spacing w:val="47"/>
          <w:sz w:val="23"/>
        </w:rPr>
        <w:t xml:space="preserve"> </w:t>
      </w:r>
      <w:r>
        <w:rPr>
          <w:sz w:val="23"/>
        </w:rPr>
        <w:t>görüşlerini</w:t>
      </w:r>
      <w:r>
        <w:rPr>
          <w:spacing w:val="-2"/>
          <w:sz w:val="23"/>
        </w:rPr>
        <w:t xml:space="preserve"> </w:t>
      </w:r>
      <w:r>
        <w:rPr>
          <w:sz w:val="23"/>
        </w:rPr>
        <w:t>ayrı</w:t>
      </w:r>
      <w:r>
        <w:rPr>
          <w:spacing w:val="37"/>
          <w:sz w:val="23"/>
        </w:rPr>
        <w:t xml:space="preserve"> </w:t>
      </w:r>
      <w:r>
        <w:rPr>
          <w:sz w:val="23"/>
        </w:rPr>
        <w:t>ayrı</w:t>
      </w:r>
      <w:r>
        <w:rPr>
          <w:spacing w:val="25"/>
          <w:sz w:val="23"/>
        </w:rPr>
        <w:t xml:space="preserve"> </w:t>
      </w:r>
      <w:r>
        <w:rPr>
          <w:sz w:val="23"/>
        </w:rPr>
        <w:t>rapor</w:t>
      </w:r>
      <w:r>
        <w:rPr>
          <w:spacing w:val="31"/>
          <w:sz w:val="23"/>
        </w:rPr>
        <w:t xml:space="preserve"> </w:t>
      </w:r>
      <w:r>
        <w:rPr>
          <w:spacing w:val="-2"/>
          <w:sz w:val="23"/>
        </w:rPr>
        <w:t>eder.</w:t>
      </w:r>
    </w:p>
    <w:p w14:paraId="634A03DA" w14:textId="77777777" w:rsidR="00DE57DB" w:rsidRDefault="00DE57DB" w:rsidP="00CE1D21">
      <w:pPr>
        <w:tabs>
          <w:tab w:val="left" w:pos="6521"/>
        </w:tabs>
        <w:jc w:val="both"/>
        <w:rPr>
          <w:sz w:val="23"/>
        </w:rPr>
        <w:sectPr w:rsidR="00DE57DB">
          <w:pgSz w:w="11900" w:h="16740"/>
          <w:pgMar w:top="0" w:right="1275" w:bottom="0" w:left="1417" w:header="708" w:footer="708" w:gutter="0"/>
          <w:cols w:space="708"/>
        </w:sectPr>
      </w:pPr>
    </w:p>
    <w:p w14:paraId="2982A6FA" w14:textId="77777777" w:rsidR="00DE57DB" w:rsidRDefault="00000000" w:rsidP="00CE1D21">
      <w:pPr>
        <w:pStyle w:val="GvdeMetni"/>
        <w:tabs>
          <w:tab w:val="left" w:pos="6521"/>
        </w:tabs>
        <w:spacing w:line="20" w:lineRule="exact"/>
        <w:ind w:left="3810"/>
        <w:rPr>
          <w:sz w:val="2"/>
        </w:rPr>
      </w:pPr>
      <w:r>
        <w:rPr>
          <w:noProof/>
          <w:sz w:val="2"/>
        </w:rPr>
        <w:lastRenderedPageBreak/>
        <mc:AlternateContent>
          <mc:Choice Requires="wps">
            <w:drawing>
              <wp:anchor distT="0" distB="0" distL="0" distR="0" simplePos="0" relativeHeight="251656704" behindDoc="0" locked="0" layoutInCell="1" allowOverlap="1" wp14:anchorId="50C4F400" wp14:editId="2ED17B25">
                <wp:simplePos x="0" y="0"/>
                <wp:positionH relativeFrom="page">
                  <wp:posOffset>8889</wp:posOffset>
                </wp:positionH>
                <wp:positionV relativeFrom="page">
                  <wp:posOffset>0</wp:posOffset>
                </wp:positionV>
                <wp:extent cx="1270" cy="106172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17200"/>
                        </a:xfrm>
                        <a:custGeom>
                          <a:avLst/>
                          <a:gdLst/>
                          <a:ahLst/>
                          <a:cxnLst/>
                          <a:rect l="l" t="t" r="r" b="b"/>
                          <a:pathLst>
                            <a:path h="10617200">
                              <a:moveTo>
                                <a:pt x="0" y="10617199"/>
                              </a:moveTo>
                              <a:lnTo>
                                <a:pt x="0" y="0"/>
                              </a:lnTo>
                            </a:path>
                          </a:pathLst>
                        </a:custGeom>
                        <a:ln w="121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78682" id="Graphic 12" o:spid="_x0000_s1026" style="position:absolute;margin-left:.7pt;margin-top:0;width:.1pt;height:836pt;z-index:251656704;visibility:visible;mso-wrap-style:square;mso-wrap-distance-left:0;mso-wrap-distance-top:0;mso-wrap-distance-right:0;mso-wrap-distance-bottom:0;mso-position-horizontal:absolute;mso-position-horizontal-relative:page;mso-position-vertical:absolute;mso-position-vertical-relative:page;v-text-anchor:top" coordsize="1270,106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" path="m,10617199l,e" filled="f" strokeweight=".33842mm">
                <v:path arrowok="t"/>
                <w10:wrap anchorx="page" anchory="page"/>
              </v:shape>
            </w:pict>
          </mc:Fallback>
        </mc:AlternateContent>
      </w:r>
      <w:r>
        <w:rPr>
          <w:noProof/>
          <w:sz w:val="2"/>
        </w:rPr>
        <mc:AlternateContent>
          <mc:Choice Requires="wps">
            <w:drawing>
              <wp:anchor distT="0" distB="0" distL="0" distR="0" simplePos="0" relativeHeight="251657728" behindDoc="0" locked="0" layoutInCell="1" allowOverlap="1" wp14:anchorId="356DF76F" wp14:editId="56BA319E">
                <wp:simplePos x="0" y="0"/>
                <wp:positionH relativeFrom="page">
                  <wp:posOffset>4057015</wp:posOffset>
                </wp:positionH>
                <wp:positionV relativeFrom="page">
                  <wp:posOffset>12699</wp:posOffset>
                </wp:positionV>
                <wp:extent cx="34417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1270"/>
                        </a:xfrm>
                        <a:custGeom>
                          <a:avLst/>
                          <a:gdLst/>
                          <a:ahLst/>
                          <a:cxnLst/>
                          <a:rect l="l" t="t" r="r" b="b"/>
                          <a:pathLst>
                            <a:path w="3441700">
                              <a:moveTo>
                                <a:pt x="0" y="0"/>
                              </a:moveTo>
                              <a:lnTo>
                                <a:pt x="3441700"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C0C1D2" id="Graphic 13" o:spid="_x0000_s1026" style="position:absolute;margin-left:319.45pt;margin-top:1pt;width:271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344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" path="m,l3441700,e" filled="f" strokeweight=".16922mm">
                <v:path arrowok="t"/>
                <w10:wrap anchorx="page" anchory="page"/>
              </v:shape>
            </w:pict>
          </mc:Fallback>
        </mc:AlternateContent>
      </w:r>
      <w:r>
        <w:rPr>
          <w:noProof/>
          <w:sz w:val="2"/>
        </w:rPr>
        <mc:AlternateContent>
          <mc:Choice Requires="wpg">
            <w:drawing>
              <wp:inline distT="0" distB="0" distL="0" distR="0" wp14:anchorId="400E6180" wp14:editId="02BF42F2">
                <wp:extent cx="700405" cy="12700"/>
                <wp:effectExtent l="9525" t="0" r="4445"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12700"/>
                          <a:chOff x="0" y="0"/>
                          <a:chExt cx="700405" cy="12700"/>
                        </a:xfrm>
                      </wpg:grpSpPr>
                      <wps:wsp>
                        <wps:cNvPr id="15" name="Graphic 15"/>
                        <wps:cNvSpPr/>
                        <wps:spPr>
                          <a:xfrm>
                            <a:off x="0" y="6091"/>
                            <a:ext cx="700405" cy="1270"/>
                          </a:xfrm>
                          <a:custGeom>
                            <a:avLst/>
                            <a:gdLst/>
                            <a:ahLst/>
                            <a:cxnLst/>
                            <a:rect l="l" t="t" r="r" b="b"/>
                            <a:pathLst>
                              <a:path w="700405">
                                <a:moveTo>
                                  <a:pt x="0" y="0"/>
                                </a:moveTo>
                                <a:lnTo>
                                  <a:pt x="700404" y="0"/>
                                </a:lnTo>
                              </a:path>
                            </a:pathLst>
                          </a:custGeom>
                          <a:ln w="1218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A2F19E" id="Group 14" o:spid="_x0000_s1026" style="width:55.15pt;height:1pt;mso-position-horizontal-relative:char;mso-position-vertical-relative:line" coordsize="70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">
                <v:shape id="Graphic 15" o:spid="_x0000_s1027" style="position:absolute;top:60;width:7004;height:13;visibility:visible;mso-wrap-style:square;v-text-anchor:top" coordsize="70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" path="m,l700404,e" filled="f" strokeweight=".33842mm">
                  <v:path arrowok="t"/>
                </v:shape>
                <w10:anchorlock/>
              </v:group>
            </w:pict>
          </mc:Fallback>
        </mc:AlternateContent>
      </w:r>
    </w:p>
    <w:p w14:paraId="144C8410" w14:textId="77777777" w:rsidR="00DE57DB" w:rsidRDefault="00DE57DB" w:rsidP="00CE1D21">
      <w:pPr>
        <w:pStyle w:val="GvdeMetni"/>
        <w:tabs>
          <w:tab w:val="left" w:pos="6521"/>
        </w:tabs>
        <w:spacing w:before="195"/>
        <w:rPr>
          <w:sz w:val="26"/>
        </w:rPr>
      </w:pPr>
    </w:p>
    <w:p w14:paraId="567318FA" w14:textId="77777777" w:rsidR="00DE57DB" w:rsidRDefault="00000000" w:rsidP="00CE1D21">
      <w:pPr>
        <w:tabs>
          <w:tab w:val="left" w:pos="6521"/>
        </w:tabs>
        <w:spacing w:before="1"/>
        <w:ind w:left="55"/>
        <w:rPr>
          <w:sz w:val="26"/>
        </w:rPr>
      </w:pPr>
      <w:r>
        <w:rPr>
          <w:spacing w:val="-10"/>
          <w:w w:val="255"/>
          <w:sz w:val="26"/>
        </w:rPr>
        <w:t>'</w:t>
      </w:r>
    </w:p>
    <w:p w14:paraId="18920D62" w14:textId="77777777" w:rsidR="00DE57DB" w:rsidRDefault="00DE57DB" w:rsidP="00CE1D21">
      <w:pPr>
        <w:pStyle w:val="GvdeMetni"/>
        <w:tabs>
          <w:tab w:val="left" w:pos="6521"/>
        </w:tabs>
      </w:pPr>
    </w:p>
    <w:p w14:paraId="361824EB" w14:textId="77777777" w:rsidR="00DE57DB" w:rsidRDefault="00DE57DB" w:rsidP="00CE1D21">
      <w:pPr>
        <w:pStyle w:val="GvdeMetni"/>
        <w:tabs>
          <w:tab w:val="left" w:pos="6521"/>
        </w:tabs>
        <w:spacing w:before="78"/>
      </w:pPr>
    </w:p>
    <w:p w14:paraId="574D2DAD" w14:textId="77777777" w:rsidR="00DE57DB" w:rsidRDefault="00000000" w:rsidP="00CE1D21">
      <w:pPr>
        <w:pStyle w:val="GvdeMetni"/>
        <w:tabs>
          <w:tab w:val="left" w:pos="6521"/>
        </w:tabs>
        <w:spacing w:line="237" w:lineRule="auto"/>
        <w:ind w:left="1063" w:right="143" w:firstLine="7"/>
        <w:jc w:val="both"/>
      </w:pPr>
      <w:r>
        <w:t>Madde 16.</w:t>
      </w:r>
      <w:r>
        <w:rPr>
          <w:spacing w:val="-2"/>
        </w:rPr>
        <w:t xml:space="preserve"> </w:t>
      </w:r>
      <w:r>
        <w:t xml:space="preserve">Yayınlanması </w:t>
      </w:r>
      <w:r>
        <w:rPr>
          <w:sz w:val="26"/>
        </w:rPr>
        <w:t xml:space="preserve">uygun </w:t>
      </w:r>
      <w:r>
        <w:t xml:space="preserve">görülen eserlerin üç kopyası eseri inceleyen öğretim üyeleri tarafından önerilen değişikliklerin dikkate alınması için </w:t>
      </w:r>
      <w:proofErr w:type="gramStart"/>
      <w:r>
        <w:t>yazar(</w:t>
      </w:r>
      <w:proofErr w:type="spellStart"/>
      <w:proofErr w:type="gramEnd"/>
      <w:r>
        <w:t>lar</w:t>
      </w:r>
      <w:proofErr w:type="spellEnd"/>
      <w:r>
        <w:t>)</w:t>
      </w:r>
      <w:proofErr w:type="spellStart"/>
      <w:r>
        <w:t>ına</w:t>
      </w:r>
      <w:proofErr w:type="spellEnd"/>
      <w:r>
        <w:t xml:space="preserve"> verilir. Yazar(</w:t>
      </w:r>
      <w:proofErr w:type="spellStart"/>
      <w:r>
        <w:t>lar</w:t>
      </w:r>
      <w:proofErr w:type="spellEnd"/>
      <w:r>
        <w:t xml:space="preserve">) varsa düzenlemeler hakkındaki görüşlerini de ekleyerek eserin düzeltilmiş </w:t>
      </w:r>
      <w:r>
        <w:rPr>
          <w:sz w:val="22"/>
        </w:rPr>
        <w:t xml:space="preserve">iki </w:t>
      </w:r>
      <w:r>
        <w:t>kopyasını Yayın Komisyonuna geri</w:t>
      </w:r>
      <w:r>
        <w:rPr>
          <w:spacing w:val="-12"/>
        </w:rPr>
        <w:t xml:space="preserve"> </w:t>
      </w:r>
      <w:r>
        <w:t>verir.</w:t>
      </w:r>
    </w:p>
    <w:p w14:paraId="46DE2BAD" w14:textId="77777777" w:rsidR="00DE57DB" w:rsidRDefault="00DE57DB" w:rsidP="00CE1D21">
      <w:pPr>
        <w:pStyle w:val="GvdeMetni"/>
        <w:tabs>
          <w:tab w:val="left" w:pos="6521"/>
        </w:tabs>
        <w:spacing w:before="4"/>
      </w:pPr>
    </w:p>
    <w:p w14:paraId="543E5FEB" w14:textId="77777777" w:rsidR="00DE57DB" w:rsidRDefault="00000000" w:rsidP="00CE1D21">
      <w:pPr>
        <w:pStyle w:val="Balk1"/>
        <w:tabs>
          <w:tab w:val="left" w:pos="6521"/>
        </w:tabs>
        <w:spacing w:before="1"/>
        <w:ind w:left="1070"/>
        <w:jc w:val="both"/>
        <w:rPr>
          <w:u w:val="none"/>
        </w:rPr>
      </w:pPr>
      <w:r>
        <w:t>Telif</w:t>
      </w:r>
      <w:r>
        <w:rPr>
          <w:spacing w:val="20"/>
        </w:rPr>
        <w:t xml:space="preserve"> </w:t>
      </w:r>
      <w:r>
        <w:t>Hakkı,</w:t>
      </w:r>
      <w:r>
        <w:rPr>
          <w:spacing w:val="8"/>
        </w:rPr>
        <w:t xml:space="preserve"> </w:t>
      </w:r>
      <w:r>
        <w:t>Telif</w:t>
      </w:r>
      <w:r>
        <w:rPr>
          <w:spacing w:val="20"/>
        </w:rPr>
        <w:t xml:space="preserve"> </w:t>
      </w:r>
      <w:r>
        <w:t>Hakkı</w:t>
      </w:r>
      <w:r>
        <w:rPr>
          <w:spacing w:val="25"/>
        </w:rPr>
        <w:t xml:space="preserve"> </w:t>
      </w:r>
      <w:r>
        <w:t>Devri</w:t>
      </w:r>
      <w:r>
        <w:rPr>
          <w:spacing w:val="9"/>
        </w:rPr>
        <w:t xml:space="preserve"> </w:t>
      </w:r>
      <w:r>
        <w:t>ve</w:t>
      </w:r>
      <w:r>
        <w:rPr>
          <w:spacing w:val="6"/>
        </w:rPr>
        <w:t xml:space="preserve"> </w:t>
      </w:r>
      <w:r>
        <w:t>Yayın</w:t>
      </w:r>
      <w:r>
        <w:rPr>
          <w:spacing w:val="32"/>
        </w:rPr>
        <w:t xml:space="preserve"> </w:t>
      </w:r>
      <w:r>
        <w:rPr>
          <w:spacing w:val="-2"/>
        </w:rPr>
        <w:t>Sözleşmesi</w:t>
      </w:r>
    </w:p>
    <w:p w14:paraId="77F28C90" w14:textId="77777777" w:rsidR="00DE57DB" w:rsidRDefault="00000000" w:rsidP="00CE1D21">
      <w:pPr>
        <w:pStyle w:val="GvdeMetni"/>
        <w:tabs>
          <w:tab w:val="left" w:pos="6521"/>
        </w:tabs>
        <w:spacing w:before="276" w:line="242" w:lineRule="auto"/>
        <w:ind w:left="1070" w:right="147"/>
        <w:jc w:val="both"/>
      </w:pPr>
      <w:r>
        <w:t>Madde 17. Yayınların telif hakkı hesaplamaları, düzeltilmiş kopyalar esas alınarak, Üniversiteler Yayın Yönetmeliği'nin 7.</w:t>
      </w:r>
      <w:r>
        <w:rPr>
          <w:spacing w:val="-13"/>
        </w:rPr>
        <w:t xml:space="preserve"> </w:t>
      </w:r>
      <w:r>
        <w:t>maddesine göre Yayın Komisyonunca yapılır.</w:t>
      </w:r>
    </w:p>
    <w:p w14:paraId="2F077A7B" w14:textId="77777777" w:rsidR="00DE57DB" w:rsidRDefault="00DE57DB" w:rsidP="00CE1D21">
      <w:pPr>
        <w:pStyle w:val="GvdeMetni"/>
        <w:tabs>
          <w:tab w:val="left" w:pos="6521"/>
        </w:tabs>
        <w:spacing w:before="1"/>
      </w:pPr>
    </w:p>
    <w:p w14:paraId="4CF2986D" w14:textId="77777777" w:rsidR="00DE57DB" w:rsidRDefault="00000000" w:rsidP="00CE1D21">
      <w:pPr>
        <w:pStyle w:val="GvdeMetni"/>
        <w:tabs>
          <w:tab w:val="left" w:pos="6521"/>
        </w:tabs>
        <w:spacing w:line="237" w:lineRule="auto"/>
        <w:ind w:left="1070" w:right="146"/>
        <w:jc w:val="both"/>
      </w:pPr>
      <w:r>
        <w:t>Madde 18.</w:t>
      </w:r>
      <w:r>
        <w:rPr>
          <w:spacing w:val="-13"/>
        </w:rPr>
        <w:t xml:space="preserve"> </w:t>
      </w:r>
      <w:r>
        <w:t>Eserlerin yayınlanmasına ya da yayınlanmamasına</w:t>
      </w:r>
      <w:r>
        <w:rPr>
          <w:spacing w:val="32"/>
        </w:rPr>
        <w:t xml:space="preserve"> </w:t>
      </w:r>
      <w:r>
        <w:t xml:space="preserve">ilişkin son karar. Üniversiteler Yayın Yönetmeliğinin </w:t>
      </w:r>
      <w:proofErr w:type="gramStart"/>
      <w:r>
        <w:t>3 üncü</w:t>
      </w:r>
      <w:proofErr w:type="gramEnd"/>
      <w:r>
        <w:t xml:space="preserve"> maddesinin (a) ve </w:t>
      </w:r>
      <w:r>
        <w:rPr>
          <w:sz w:val="23"/>
        </w:rPr>
        <w:t xml:space="preserve">(b) </w:t>
      </w:r>
      <w:r>
        <w:t>fıkralarına göre Üniversite Yayın Komisyonunca verilir ve</w:t>
      </w:r>
      <w:r>
        <w:rPr>
          <w:spacing w:val="-3"/>
        </w:rPr>
        <w:t xml:space="preserve"> </w:t>
      </w:r>
      <w:r>
        <w:t>Üniversite Yönetim Kurulunun onayına sunulur.</w:t>
      </w:r>
    </w:p>
    <w:p w14:paraId="11CE5BFA" w14:textId="77777777" w:rsidR="00DE57DB" w:rsidRDefault="00000000" w:rsidP="00CE1D21">
      <w:pPr>
        <w:pStyle w:val="GvdeMetni"/>
        <w:tabs>
          <w:tab w:val="left" w:pos="6521"/>
        </w:tabs>
        <w:spacing w:before="271"/>
        <w:ind w:left="1070"/>
        <w:jc w:val="both"/>
      </w:pPr>
      <w:r>
        <w:t>Madde</w:t>
      </w:r>
      <w:r>
        <w:rPr>
          <w:spacing w:val="64"/>
        </w:rPr>
        <w:t xml:space="preserve"> </w:t>
      </w:r>
      <w:r>
        <w:t>19.</w:t>
      </w:r>
      <w:r>
        <w:rPr>
          <w:spacing w:val="-29"/>
        </w:rPr>
        <w:t xml:space="preserve"> </w:t>
      </w:r>
      <w:r>
        <w:t>Yayın</w:t>
      </w:r>
      <w:r>
        <w:rPr>
          <w:spacing w:val="52"/>
          <w:w w:val="150"/>
        </w:rPr>
        <w:t xml:space="preserve"> </w:t>
      </w:r>
      <w:r>
        <w:t>Komisyonu</w:t>
      </w:r>
      <w:r>
        <w:rPr>
          <w:spacing w:val="53"/>
          <w:w w:val="150"/>
        </w:rPr>
        <w:t xml:space="preserve"> </w:t>
      </w:r>
      <w:r>
        <w:t>Başkanlığı,</w:t>
      </w:r>
      <w:r>
        <w:rPr>
          <w:spacing w:val="74"/>
        </w:rPr>
        <w:t xml:space="preserve"> </w:t>
      </w:r>
      <w:r>
        <w:t>yayının</w:t>
      </w:r>
      <w:r>
        <w:rPr>
          <w:spacing w:val="79"/>
        </w:rPr>
        <w:t xml:space="preserve"> </w:t>
      </w:r>
      <w:r>
        <w:t>değerlendirme</w:t>
      </w:r>
      <w:r>
        <w:rPr>
          <w:spacing w:val="67"/>
        </w:rPr>
        <w:t xml:space="preserve"> </w:t>
      </w:r>
      <w:r>
        <w:t>sonucunu</w:t>
      </w:r>
      <w:r>
        <w:rPr>
          <w:spacing w:val="67"/>
        </w:rPr>
        <w:t xml:space="preserve"> </w:t>
      </w:r>
      <w:r>
        <w:t>üç</w:t>
      </w:r>
      <w:r>
        <w:rPr>
          <w:spacing w:val="55"/>
        </w:rPr>
        <w:t xml:space="preserve"> </w:t>
      </w:r>
      <w:r>
        <w:t>ay</w:t>
      </w:r>
      <w:r>
        <w:rPr>
          <w:spacing w:val="51"/>
        </w:rPr>
        <w:t xml:space="preserve"> </w:t>
      </w:r>
      <w:r>
        <w:rPr>
          <w:spacing w:val="-2"/>
        </w:rPr>
        <w:t>içinde</w:t>
      </w:r>
    </w:p>
    <w:p w14:paraId="34AB3926" w14:textId="77777777" w:rsidR="00DE57DB" w:rsidRDefault="00000000" w:rsidP="00CE1D21">
      <w:pPr>
        <w:tabs>
          <w:tab w:val="left" w:pos="6521"/>
        </w:tabs>
        <w:spacing w:before="23"/>
        <w:ind w:left="1063"/>
        <w:jc w:val="both"/>
      </w:pPr>
      <w:proofErr w:type="gramStart"/>
      <w:r>
        <w:rPr>
          <w:w w:val="105"/>
        </w:rPr>
        <w:t>yazar(</w:t>
      </w:r>
      <w:proofErr w:type="spellStart"/>
      <w:proofErr w:type="gramEnd"/>
      <w:r>
        <w:rPr>
          <w:w w:val="105"/>
        </w:rPr>
        <w:t>lar</w:t>
      </w:r>
      <w:proofErr w:type="spellEnd"/>
      <w:r>
        <w:rPr>
          <w:w w:val="105"/>
        </w:rPr>
        <w:t>)a</w:t>
      </w:r>
      <w:r>
        <w:rPr>
          <w:spacing w:val="20"/>
          <w:w w:val="105"/>
        </w:rPr>
        <w:t xml:space="preserve"> </w:t>
      </w:r>
      <w:r>
        <w:rPr>
          <w:spacing w:val="-2"/>
          <w:w w:val="105"/>
        </w:rPr>
        <w:t>bildirir.</w:t>
      </w:r>
    </w:p>
    <w:p w14:paraId="27BC2A8B" w14:textId="77777777" w:rsidR="00DE57DB" w:rsidRDefault="00DE57DB" w:rsidP="00CE1D21">
      <w:pPr>
        <w:pStyle w:val="GvdeMetni"/>
        <w:tabs>
          <w:tab w:val="left" w:pos="6521"/>
        </w:tabs>
        <w:spacing w:before="30"/>
        <w:rPr>
          <w:sz w:val="22"/>
        </w:rPr>
      </w:pPr>
    </w:p>
    <w:p w14:paraId="78B8D1C3" w14:textId="77777777" w:rsidR="00DE57DB" w:rsidRDefault="00000000" w:rsidP="00CE1D21">
      <w:pPr>
        <w:pStyle w:val="GvdeMetni"/>
        <w:tabs>
          <w:tab w:val="left" w:pos="6521"/>
        </w:tabs>
        <w:spacing w:line="242" w:lineRule="auto"/>
        <w:ind w:left="1063" w:right="127"/>
        <w:jc w:val="both"/>
      </w:pPr>
      <w:r>
        <w:t xml:space="preserve">Madde 20. Yayınlanması uygun görülmeyen eserlerin birer kopyası rektörlükte tutulur, diğer kopyaları </w:t>
      </w:r>
      <w:proofErr w:type="gramStart"/>
      <w:r>
        <w:t>yazar(</w:t>
      </w:r>
      <w:proofErr w:type="spellStart"/>
      <w:proofErr w:type="gramEnd"/>
      <w:r>
        <w:t>lar</w:t>
      </w:r>
      <w:proofErr w:type="spellEnd"/>
      <w:r>
        <w:t xml:space="preserve">)a geri verilir. Eserde orijinal olmayan fotoğraf ve şekillere telif ücreti </w:t>
      </w:r>
      <w:r>
        <w:rPr>
          <w:spacing w:val="-2"/>
        </w:rPr>
        <w:t>ödenmez.</w:t>
      </w:r>
    </w:p>
    <w:p w14:paraId="655419AD" w14:textId="77777777" w:rsidR="00DE57DB" w:rsidRDefault="00000000" w:rsidP="00CE1D21">
      <w:pPr>
        <w:pStyle w:val="GvdeMetni"/>
        <w:tabs>
          <w:tab w:val="left" w:pos="6521"/>
        </w:tabs>
        <w:spacing w:line="275" w:lineRule="exact"/>
        <w:ind w:left="1063"/>
        <w:jc w:val="both"/>
      </w:pPr>
      <w:r>
        <w:t>Basım</w:t>
      </w:r>
      <w:r>
        <w:rPr>
          <w:spacing w:val="20"/>
        </w:rPr>
        <w:t xml:space="preserve"> </w:t>
      </w:r>
      <w:r>
        <w:t>ve</w:t>
      </w:r>
      <w:r>
        <w:rPr>
          <w:spacing w:val="10"/>
        </w:rPr>
        <w:t xml:space="preserve"> </w:t>
      </w:r>
      <w:r>
        <w:rPr>
          <w:spacing w:val="-2"/>
        </w:rPr>
        <w:t>Satış</w:t>
      </w:r>
    </w:p>
    <w:p w14:paraId="6669FB28" w14:textId="77777777" w:rsidR="00DE57DB" w:rsidRDefault="00000000" w:rsidP="00CE1D21">
      <w:pPr>
        <w:pStyle w:val="GvdeMetni"/>
        <w:tabs>
          <w:tab w:val="left" w:pos="6521"/>
        </w:tabs>
        <w:spacing w:before="262"/>
        <w:ind w:left="1063" w:right="124"/>
        <w:jc w:val="both"/>
      </w:pPr>
      <w:r>
        <w:t xml:space="preserve">Madde 21. Yayın Komisyonunun önerisi ve Üniversite Yönetim Kurulunun karan ile basılması uygun bulunan eserin </w:t>
      </w:r>
      <w:proofErr w:type="gramStart"/>
      <w:r>
        <w:t>yazar(</w:t>
      </w:r>
      <w:proofErr w:type="spellStart"/>
      <w:proofErr w:type="gramEnd"/>
      <w:r>
        <w:t>lar</w:t>
      </w:r>
      <w:proofErr w:type="spellEnd"/>
      <w:r>
        <w:t>)ı ile "Tokat Gaziosmanpaşa Üniversitesi Yayın Sözleşmesi Formu" (Ek-3) çerçevesinde bir protokol imzalanır. Eserin basılmasından sonra "Tokat Gaziosmanpaşa Üniversitesi Yayın Devir Formu" (Ek-4) ile yazar(</w:t>
      </w:r>
      <w:proofErr w:type="spellStart"/>
      <w:r>
        <w:t>lar</w:t>
      </w:r>
      <w:proofErr w:type="spellEnd"/>
      <w:r>
        <w:t xml:space="preserve">) telif haklarını devreder. Kitap ve teksir şeklinde bastırılan yayınlardan 50 adedi </w:t>
      </w:r>
      <w:proofErr w:type="gramStart"/>
      <w:r>
        <w:t>yazar(</w:t>
      </w:r>
      <w:proofErr w:type="spellStart"/>
      <w:proofErr w:type="gramEnd"/>
      <w:r>
        <w:t>lar</w:t>
      </w:r>
      <w:proofErr w:type="spellEnd"/>
      <w:r>
        <w:t>)a ücretsiz olarak verilir. Yayının içinde 3. Kişilere telif hakkı doğuracak bir hususun olup olmadığı yazar tarafından taahhüt edilir.</w:t>
      </w:r>
    </w:p>
    <w:p w14:paraId="0AD50A4C" w14:textId="77777777" w:rsidR="00DE57DB" w:rsidRDefault="00000000" w:rsidP="00CE1D21">
      <w:pPr>
        <w:pStyle w:val="GvdeMetni"/>
        <w:tabs>
          <w:tab w:val="left" w:pos="6521"/>
        </w:tabs>
        <w:spacing w:before="271" w:line="237" w:lineRule="auto"/>
        <w:ind w:left="1063" w:right="137" w:firstLine="7"/>
        <w:jc w:val="both"/>
      </w:pPr>
      <w:r>
        <w:t>Madde 22. Çeviri yayın(</w:t>
      </w:r>
      <w:proofErr w:type="spellStart"/>
      <w:r>
        <w:t>lar</w:t>
      </w:r>
      <w:proofErr w:type="spellEnd"/>
      <w:r>
        <w:t xml:space="preserve">) için </w:t>
      </w:r>
      <w:proofErr w:type="gramStart"/>
      <w:r>
        <w:t>çevirmen(</w:t>
      </w:r>
      <w:proofErr w:type="spellStart"/>
      <w:proofErr w:type="gramEnd"/>
      <w:r>
        <w:t>ler</w:t>
      </w:r>
      <w:proofErr w:type="spellEnd"/>
      <w:r>
        <w:t>)in yayın hakkına sahip kişi ve/veya kurum/kuruluştan izin alınası gerekir. Bu iş için gerekli ücretin üniversite bütçesinden ödenip ödenmemesine Yayın Komisyonunun önerisi ile</w:t>
      </w:r>
      <w:r>
        <w:rPr>
          <w:spacing w:val="-14"/>
        </w:rPr>
        <w:t xml:space="preserve"> </w:t>
      </w:r>
      <w:r>
        <w:t>Üniversite</w:t>
      </w:r>
      <w:r>
        <w:rPr>
          <w:spacing w:val="-3"/>
        </w:rPr>
        <w:t xml:space="preserve"> </w:t>
      </w:r>
      <w:r>
        <w:t>Yönetim Kurulu karar verir.</w:t>
      </w:r>
    </w:p>
    <w:p w14:paraId="29F8B424" w14:textId="77777777" w:rsidR="00DE57DB" w:rsidRDefault="00000000" w:rsidP="00CE1D21">
      <w:pPr>
        <w:pStyle w:val="GvdeMetni"/>
        <w:tabs>
          <w:tab w:val="left" w:pos="6521"/>
        </w:tabs>
        <w:spacing w:before="270" w:line="242" w:lineRule="auto"/>
        <w:ind w:left="1063" w:right="127"/>
        <w:jc w:val="both"/>
      </w:pPr>
      <w:r>
        <w:t xml:space="preserve">Madde 23. Yayının basımı ile ilgili giderler, bütçe olanakları ölçüsünde ve bu yönergenin </w:t>
      </w:r>
      <w:proofErr w:type="gramStart"/>
      <w:r>
        <w:t xml:space="preserve">7 </w:t>
      </w:r>
      <w:proofErr w:type="spellStart"/>
      <w:r>
        <w:t>nci</w:t>
      </w:r>
      <w:proofErr w:type="spellEnd"/>
      <w:proofErr w:type="gramEnd"/>
      <w:r>
        <w:t xml:space="preserve"> maddesindeki öncelik sırasına göre Tokat Gaziosmanpaşa Üniversitesi Rektörlüğü tarafından karşılanır. </w:t>
      </w:r>
      <w:r>
        <w:rPr>
          <w:sz w:val="22"/>
        </w:rPr>
        <w:t xml:space="preserve">Aynı </w:t>
      </w:r>
      <w:r>
        <w:t>şekilde kitap satış gelirleri bütçeye gelir kaydedilir. Bütçe olanaklarının yetersiz olduğu durumlarda giderlerin bir kısmı veya tamamı sponsorlardan bağış</w:t>
      </w:r>
      <w:r>
        <w:rPr>
          <w:spacing w:val="40"/>
        </w:rPr>
        <w:t xml:space="preserve"> </w:t>
      </w:r>
      <w:r>
        <w:t>olarak alınabilir veya yazarlar</w:t>
      </w:r>
      <w:r>
        <w:rPr>
          <w:spacing w:val="-5"/>
        </w:rPr>
        <w:t xml:space="preserve"> </w:t>
      </w:r>
      <w:r>
        <w:t>telif</w:t>
      </w:r>
      <w:r>
        <w:rPr>
          <w:spacing w:val="-5"/>
        </w:rPr>
        <w:t xml:space="preserve"> </w:t>
      </w:r>
      <w:r>
        <w:t>haklarından feragat</w:t>
      </w:r>
      <w:r>
        <w:rPr>
          <w:spacing w:val="-3"/>
        </w:rPr>
        <w:t xml:space="preserve"> </w:t>
      </w:r>
      <w:r>
        <w:t>edebilir.</w:t>
      </w:r>
    </w:p>
    <w:p w14:paraId="45239B33" w14:textId="77777777" w:rsidR="00DE57DB" w:rsidRDefault="00000000" w:rsidP="00CE1D21">
      <w:pPr>
        <w:pStyle w:val="GvdeMetni"/>
        <w:tabs>
          <w:tab w:val="left" w:pos="6521"/>
        </w:tabs>
        <w:spacing w:before="119" w:line="235" w:lineRule="auto"/>
        <w:ind w:left="1063" w:right="133" w:firstLine="7"/>
        <w:jc w:val="both"/>
      </w:pPr>
      <w:r>
        <w:t>Madde 24. Basılan ve Birim Yayın Numarası almış bir eser, yeni bir satış düzenlemesi yapılmadığı takdirde, Tokat Gaziosmanpaşa Üniversitesi Kütüphane ve Dokümantasyon Dairesi'nde satışa</w:t>
      </w:r>
      <w:r>
        <w:rPr>
          <w:spacing w:val="40"/>
        </w:rPr>
        <w:t xml:space="preserve"> </w:t>
      </w:r>
      <w:r>
        <w:t>sunulur.</w:t>
      </w:r>
      <w:r>
        <w:rPr>
          <w:spacing w:val="40"/>
        </w:rPr>
        <w:t xml:space="preserve"> </w:t>
      </w:r>
      <w:r>
        <w:t>Tokat Gaziosmanpaşa Üniversitesi</w:t>
      </w:r>
      <w:r>
        <w:rPr>
          <w:spacing w:val="40"/>
        </w:rPr>
        <w:t xml:space="preserve"> </w:t>
      </w:r>
      <w:r>
        <w:t xml:space="preserve">Yayınlarının başka bir yayınevi </w:t>
      </w:r>
      <w:r>
        <w:rPr>
          <w:sz w:val="22"/>
        </w:rPr>
        <w:t xml:space="preserve">ya </w:t>
      </w:r>
      <w:r>
        <w:t>da şahıs tarafından satılması Üniversite Yayın Komisyonunun izni ile</w:t>
      </w:r>
      <w:r>
        <w:rPr>
          <w:spacing w:val="40"/>
        </w:rPr>
        <w:t xml:space="preserve"> </w:t>
      </w:r>
      <w:r>
        <w:rPr>
          <w:spacing w:val="-2"/>
        </w:rPr>
        <w:t>mümkündür.</w:t>
      </w:r>
    </w:p>
    <w:p w14:paraId="0205D05E" w14:textId="3D2FAC39" w:rsidR="00DE57DB" w:rsidRDefault="00000000" w:rsidP="00CE1D21">
      <w:pPr>
        <w:pStyle w:val="GvdeMetni"/>
        <w:tabs>
          <w:tab w:val="left" w:pos="6521"/>
        </w:tabs>
        <w:spacing w:before="122" w:line="237" w:lineRule="auto"/>
        <w:ind w:left="1063" w:right="128"/>
        <w:jc w:val="both"/>
      </w:pPr>
      <w:r>
        <w:t>Madde 25. Baskısı tükenen ve değiştirme yapılmaksızın aynen basımı planlanan kitapların yazan/yazarları veya editörü/editörleri tarafından tekrar basımı için Üniversite Yayın Komisyonuna Dekanlık/Müdürlük</w:t>
      </w:r>
      <w:r>
        <w:rPr>
          <w:spacing w:val="40"/>
        </w:rPr>
        <w:t xml:space="preserve"> </w:t>
      </w:r>
      <w:r>
        <w:t>tarafından başvurulması gerekir. Değişiklik ve/veya ilave yapılarak</w:t>
      </w:r>
      <w:r>
        <w:rPr>
          <w:spacing w:val="80"/>
        </w:rPr>
        <w:t xml:space="preserve"> </w:t>
      </w:r>
      <w:r>
        <w:t>tekrar</w:t>
      </w:r>
      <w:r>
        <w:rPr>
          <w:spacing w:val="40"/>
        </w:rPr>
        <w:t xml:space="preserve"> </w:t>
      </w:r>
      <w:r>
        <w:t>basımı</w:t>
      </w:r>
      <w:r>
        <w:rPr>
          <w:spacing w:val="40"/>
        </w:rPr>
        <w:t xml:space="preserve"> </w:t>
      </w:r>
      <w:r>
        <w:t>düşünülen</w:t>
      </w:r>
      <w:r>
        <w:rPr>
          <w:spacing w:val="80"/>
        </w:rPr>
        <w:t xml:space="preserve"> </w:t>
      </w:r>
      <w:r>
        <w:t>yayınlar,</w:t>
      </w:r>
      <w:r>
        <w:rPr>
          <w:spacing w:val="80"/>
        </w:rPr>
        <w:t xml:space="preserve"> </w:t>
      </w:r>
      <w:r>
        <w:t>y</w:t>
      </w:r>
      <w:r>
        <w:rPr>
          <w:spacing w:val="-15"/>
        </w:rPr>
        <w:t xml:space="preserve"> </w:t>
      </w:r>
      <w:r>
        <w:t>a</w:t>
      </w:r>
      <w:r>
        <w:rPr>
          <w:spacing w:val="-15"/>
        </w:rPr>
        <w:t xml:space="preserve"> </w:t>
      </w:r>
      <w:r>
        <w:t>z</w:t>
      </w:r>
      <w:r>
        <w:rPr>
          <w:spacing w:val="-15"/>
        </w:rPr>
        <w:t xml:space="preserve"> </w:t>
      </w:r>
      <w:r>
        <w:t>a</w:t>
      </w:r>
      <w:r>
        <w:rPr>
          <w:spacing w:val="-15"/>
        </w:rPr>
        <w:t xml:space="preserve"> </w:t>
      </w:r>
      <w:r>
        <w:t>r</w:t>
      </w:r>
      <w:r>
        <w:rPr>
          <w:spacing w:val="80"/>
        </w:rPr>
        <w:t xml:space="preserve"> </w:t>
      </w:r>
      <w:r>
        <w:t>tarafından</w:t>
      </w:r>
      <w:r>
        <w:rPr>
          <w:spacing w:val="80"/>
        </w:rPr>
        <w:t xml:space="preserve"> </w:t>
      </w:r>
      <w:r>
        <w:t>değişiklik</w:t>
      </w:r>
      <w:r>
        <w:rPr>
          <w:spacing w:val="80"/>
        </w:rPr>
        <w:t xml:space="preserve"> </w:t>
      </w:r>
      <w:r>
        <w:t xml:space="preserve">yapıldıktan </w:t>
      </w:r>
      <w:r>
        <w:lastRenderedPageBreak/>
        <w:t xml:space="preserve">sonra, birim yayın komitesinin görüşü </w:t>
      </w:r>
      <w:r w:rsidR="00CE1D21">
        <w:t>ile</w:t>
      </w:r>
      <w:r>
        <w:t xml:space="preserve"> dekanlık veya müdürlükler tarafından Üniversite Yayın Komisyonuna bildirilir.</w:t>
      </w:r>
    </w:p>
    <w:p w14:paraId="530F7584" w14:textId="77777777" w:rsidR="00CE1D21" w:rsidRDefault="00CE1D21" w:rsidP="00CE1D21">
      <w:pPr>
        <w:pStyle w:val="GvdeMetni"/>
        <w:tabs>
          <w:tab w:val="left" w:pos="6521"/>
        </w:tabs>
        <w:spacing w:before="122" w:line="237" w:lineRule="auto"/>
        <w:ind w:left="1063" w:right="128"/>
        <w:jc w:val="both"/>
      </w:pPr>
    </w:p>
    <w:p w14:paraId="26F960E9" w14:textId="77777777" w:rsidR="00CE1D21" w:rsidRDefault="00CE1D21" w:rsidP="00CE1D21">
      <w:pPr>
        <w:tabs>
          <w:tab w:val="left" w:pos="6521"/>
        </w:tabs>
        <w:ind w:left="993"/>
        <w:rPr>
          <w:b/>
          <w:sz w:val="23"/>
        </w:rPr>
      </w:pPr>
      <w:r>
        <w:rPr>
          <w:b/>
          <w:w w:val="105"/>
          <w:sz w:val="23"/>
          <w:u w:val="thick"/>
        </w:rPr>
        <w:t>Diğer</w:t>
      </w:r>
      <w:r>
        <w:rPr>
          <w:b/>
          <w:spacing w:val="6"/>
          <w:w w:val="110"/>
          <w:sz w:val="23"/>
          <w:u w:val="thick"/>
        </w:rPr>
        <w:t xml:space="preserve"> </w:t>
      </w:r>
      <w:r>
        <w:rPr>
          <w:b/>
          <w:spacing w:val="-2"/>
          <w:w w:val="110"/>
          <w:sz w:val="23"/>
          <w:u w:val="thick"/>
        </w:rPr>
        <w:t>Hükümler</w:t>
      </w:r>
    </w:p>
    <w:p w14:paraId="48078F5B" w14:textId="77777777" w:rsidR="00CE1D21" w:rsidRDefault="00CE1D21" w:rsidP="00CE1D21">
      <w:pPr>
        <w:pStyle w:val="GvdeMetni"/>
        <w:tabs>
          <w:tab w:val="left" w:pos="6521"/>
        </w:tabs>
        <w:spacing w:before="4"/>
        <w:ind w:left="993"/>
        <w:rPr>
          <w:b/>
          <w:sz w:val="23"/>
        </w:rPr>
      </w:pPr>
    </w:p>
    <w:p w14:paraId="65135F30" w14:textId="77777777" w:rsidR="00CE1D21" w:rsidRDefault="00CE1D21" w:rsidP="00CE1D21">
      <w:pPr>
        <w:tabs>
          <w:tab w:val="left" w:pos="5103"/>
          <w:tab w:val="left" w:pos="6521"/>
        </w:tabs>
        <w:spacing w:line="244" w:lineRule="auto"/>
        <w:ind w:left="993"/>
        <w:rPr>
          <w:sz w:val="23"/>
        </w:rPr>
      </w:pPr>
      <w:r>
        <w:rPr>
          <w:sz w:val="23"/>
        </w:rPr>
        <w:t>Madde 26.</w:t>
      </w:r>
      <w:r>
        <w:rPr>
          <w:spacing w:val="-1"/>
          <w:sz w:val="23"/>
        </w:rPr>
        <w:t xml:space="preserve"> </w:t>
      </w:r>
      <w:r>
        <w:rPr>
          <w:sz w:val="23"/>
        </w:rPr>
        <w:t>Bu yönergede</w:t>
      </w:r>
      <w:r>
        <w:rPr>
          <w:spacing w:val="37"/>
          <w:sz w:val="23"/>
        </w:rPr>
        <w:t xml:space="preserve"> </w:t>
      </w:r>
      <w:r>
        <w:rPr>
          <w:sz w:val="23"/>
        </w:rPr>
        <w:t>yer almayan</w:t>
      </w:r>
      <w:r>
        <w:rPr>
          <w:spacing w:val="26"/>
          <w:sz w:val="23"/>
        </w:rPr>
        <w:t xml:space="preserve"> </w:t>
      </w:r>
      <w:r>
        <w:rPr>
          <w:sz w:val="23"/>
        </w:rPr>
        <w:t>konular</w:t>
      </w:r>
      <w:r>
        <w:rPr>
          <w:spacing w:val="33"/>
          <w:sz w:val="23"/>
        </w:rPr>
        <w:t xml:space="preserve"> </w:t>
      </w:r>
      <w:r>
        <w:rPr>
          <w:sz w:val="23"/>
        </w:rPr>
        <w:t>için, ilgili yasa ve</w:t>
      </w:r>
      <w:r>
        <w:rPr>
          <w:spacing w:val="26"/>
          <w:sz w:val="23"/>
        </w:rPr>
        <w:t xml:space="preserve"> </w:t>
      </w:r>
      <w:r>
        <w:rPr>
          <w:sz w:val="23"/>
        </w:rPr>
        <w:t>yönetmeliklerdeki</w:t>
      </w:r>
      <w:r>
        <w:rPr>
          <w:spacing w:val="-3"/>
          <w:sz w:val="23"/>
        </w:rPr>
        <w:t xml:space="preserve"> </w:t>
      </w:r>
      <w:r>
        <w:rPr>
          <w:sz w:val="23"/>
        </w:rPr>
        <w:t xml:space="preserve">hükümler </w:t>
      </w:r>
      <w:r>
        <w:rPr>
          <w:spacing w:val="-2"/>
          <w:sz w:val="23"/>
        </w:rPr>
        <w:t>geçerlidir.</w:t>
      </w:r>
    </w:p>
    <w:p w14:paraId="33379911" w14:textId="77777777" w:rsidR="00CE1D21" w:rsidRDefault="00CE1D21" w:rsidP="00CE1D21">
      <w:pPr>
        <w:pStyle w:val="GvdeMetni"/>
        <w:tabs>
          <w:tab w:val="left" w:pos="6521"/>
        </w:tabs>
        <w:spacing w:before="19"/>
        <w:ind w:left="993"/>
        <w:rPr>
          <w:sz w:val="23"/>
        </w:rPr>
      </w:pPr>
    </w:p>
    <w:p w14:paraId="76F7F8D7" w14:textId="77777777" w:rsidR="00CE1D21" w:rsidRDefault="00CE1D21" w:rsidP="00CE1D21">
      <w:pPr>
        <w:tabs>
          <w:tab w:val="left" w:pos="6521"/>
        </w:tabs>
        <w:ind w:left="993"/>
        <w:rPr>
          <w:sz w:val="23"/>
        </w:rPr>
      </w:pPr>
      <w:r>
        <w:rPr>
          <w:sz w:val="23"/>
        </w:rPr>
        <w:t>Madde</w:t>
      </w:r>
      <w:r>
        <w:rPr>
          <w:spacing w:val="25"/>
          <w:sz w:val="23"/>
        </w:rPr>
        <w:t xml:space="preserve"> </w:t>
      </w:r>
      <w:r>
        <w:rPr>
          <w:sz w:val="23"/>
        </w:rPr>
        <w:t>27.</w:t>
      </w:r>
      <w:r>
        <w:rPr>
          <w:spacing w:val="17"/>
          <w:sz w:val="23"/>
        </w:rPr>
        <w:t xml:space="preserve"> </w:t>
      </w:r>
      <w:r>
        <w:rPr>
          <w:sz w:val="23"/>
        </w:rPr>
        <w:t>Yayımlanacak</w:t>
      </w:r>
      <w:r>
        <w:rPr>
          <w:spacing w:val="57"/>
          <w:sz w:val="23"/>
        </w:rPr>
        <w:t xml:space="preserve"> </w:t>
      </w:r>
      <w:r>
        <w:rPr>
          <w:sz w:val="23"/>
        </w:rPr>
        <w:t>eserlerin</w:t>
      </w:r>
      <w:r>
        <w:rPr>
          <w:spacing w:val="24"/>
          <w:sz w:val="23"/>
        </w:rPr>
        <w:t xml:space="preserve"> </w:t>
      </w:r>
      <w:r>
        <w:rPr>
          <w:sz w:val="23"/>
        </w:rPr>
        <w:t>bilim</w:t>
      </w:r>
      <w:r>
        <w:rPr>
          <w:spacing w:val="37"/>
          <w:sz w:val="23"/>
        </w:rPr>
        <w:t xml:space="preserve"> </w:t>
      </w:r>
      <w:r>
        <w:rPr>
          <w:sz w:val="23"/>
        </w:rPr>
        <w:t>ve</w:t>
      </w:r>
      <w:r>
        <w:rPr>
          <w:spacing w:val="26"/>
          <w:sz w:val="23"/>
        </w:rPr>
        <w:t xml:space="preserve"> </w:t>
      </w:r>
      <w:r>
        <w:rPr>
          <w:sz w:val="23"/>
        </w:rPr>
        <w:t>dil</w:t>
      </w:r>
      <w:r>
        <w:rPr>
          <w:spacing w:val="13"/>
          <w:sz w:val="23"/>
        </w:rPr>
        <w:t xml:space="preserve"> </w:t>
      </w:r>
      <w:r>
        <w:rPr>
          <w:sz w:val="23"/>
        </w:rPr>
        <w:t>bakımından</w:t>
      </w:r>
      <w:r>
        <w:rPr>
          <w:spacing w:val="60"/>
          <w:sz w:val="23"/>
        </w:rPr>
        <w:t xml:space="preserve"> </w:t>
      </w:r>
      <w:r>
        <w:rPr>
          <w:sz w:val="23"/>
        </w:rPr>
        <w:t>sorumluluğu</w:t>
      </w:r>
      <w:r>
        <w:rPr>
          <w:spacing w:val="48"/>
          <w:sz w:val="23"/>
        </w:rPr>
        <w:t xml:space="preserve"> </w:t>
      </w:r>
      <w:proofErr w:type="gramStart"/>
      <w:r>
        <w:rPr>
          <w:sz w:val="23"/>
        </w:rPr>
        <w:t>yazar(</w:t>
      </w:r>
      <w:proofErr w:type="spellStart"/>
      <w:proofErr w:type="gramEnd"/>
      <w:r>
        <w:rPr>
          <w:sz w:val="23"/>
        </w:rPr>
        <w:t>lar</w:t>
      </w:r>
      <w:proofErr w:type="spellEnd"/>
      <w:r>
        <w:rPr>
          <w:sz w:val="23"/>
        </w:rPr>
        <w:t>)a</w:t>
      </w:r>
      <w:r>
        <w:rPr>
          <w:spacing w:val="49"/>
          <w:sz w:val="23"/>
        </w:rPr>
        <w:t xml:space="preserve"> </w:t>
      </w:r>
      <w:r>
        <w:rPr>
          <w:spacing w:val="-2"/>
          <w:sz w:val="23"/>
        </w:rPr>
        <w:t>aittir.</w:t>
      </w:r>
    </w:p>
    <w:p w14:paraId="22123DE1" w14:textId="77777777" w:rsidR="00CE1D21" w:rsidRDefault="00CE1D21" w:rsidP="00CE1D21">
      <w:pPr>
        <w:pStyle w:val="GvdeMetni"/>
        <w:tabs>
          <w:tab w:val="left" w:pos="6521"/>
        </w:tabs>
        <w:spacing w:before="38"/>
        <w:ind w:left="993"/>
        <w:rPr>
          <w:sz w:val="23"/>
        </w:rPr>
      </w:pPr>
    </w:p>
    <w:p w14:paraId="30DC9843" w14:textId="77777777" w:rsidR="00CE1D21" w:rsidRDefault="00CE1D21" w:rsidP="00CE1D21">
      <w:pPr>
        <w:tabs>
          <w:tab w:val="left" w:pos="6521"/>
        </w:tabs>
        <w:spacing w:line="244" w:lineRule="auto"/>
        <w:ind w:left="993"/>
        <w:rPr>
          <w:sz w:val="23"/>
        </w:rPr>
      </w:pPr>
      <w:r>
        <w:rPr>
          <w:sz w:val="23"/>
        </w:rPr>
        <w:t>Madde</w:t>
      </w:r>
      <w:r>
        <w:rPr>
          <w:spacing w:val="40"/>
          <w:sz w:val="23"/>
        </w:rPr>
        <w:t xml:space="preserve"> </w:t>
      </w:r>
      <w:r>
        <w:rPr>
          <w:sz w:val="23"/>
        </w:rPr>
        <w:t>28.</w:t>
      </w:r>
      <w:r>
        <w:rPr>
          <w:spacing w:val="40"/>
          <w:sz w:val="23"/>
        </w:rPr>
        <w:t xml:space="preserve"> </w:t>
      </w:r>
      <w:r>
        <w:rPr>
          <w:sz w:val="23"/>
        </w:rPr>
        <w:t>Bu</w:t>
      </w:r>
      <w:r>
        <w:rPr>
          <w:spacing w:val="71"/>
          <w:sz w:val="23"/>
        </w:rPr>
        <w:t xml:space="preserve"> </w:t>
      </w:r>
      <w:r>
        <w:rPr>
          <w:sz w:val="23"/>
        </w:rPr>
        <w:t>yönerge</w:t>
      </w:r>
      <w:r>
        <w:rPr>
          <w:spacing w:val="78"/>
          <w:sz w:val="23"/>
        </w:rPr>
        <w:t xml:space="preserve"> </w:t>
      </w:r>
      <w:r>
        <w:rPr>
          <w:sz w:val="23"/>
        </w:rPr>
        <w:t>kurallarına</w:t>
      </w:r>
      <w:r>
        <w:rPr>
          <w:spacing w:val="80"/>
          <w:sz w:val="23"/>
        </w:rPr>
        <w:t xml:space="preserve"> </w:t>
      </w:r>
      <w:r>
        <w:rPr>
          <w:sz w:val="23"/>
        </w:rPr>
        <w:t>uygun</w:t>
      </w:r>
      <w:r>
        <w:rPr>
          <w:spacing w:val="80"/>
          <w:sz w:val="23"/>
        </w:rPr>
        <w:t xml:space="preserve"> </w:t>
      </w:r>
      <w:r>
        <w:rPr>
          <w:sz w:val="23"/>
        </w:rPr>
        <w:t>olarak</w:t>
      </w:r>
      <w:r>
        <w:rPr>
          <w:spacing w:val="40"/>
          <w:sz w:val="23"/>
        </w:rPr>
        <w:t xml:space="preserve"> </w:t>
      </w:r>
      <w:r>
        <w:rPr>
          <w:sz w:val="23"/>
        </w:rPr>
        <w:t>yayınlanmayan</w:t>
      </w:r>
      <w:r>
        <w:rPr>
          <w:spacing w:val="80"/>
          <w:sz w:val="23"/>
        </w:rPr>
        <w:t xml:space="preserve"> </w:t>
      </w:r>
      <w:r>
        <w:rPr>
          <w:sz w:val="23"/>
        </w:rPr>
        <w:t>ders</w:t>
      </w:r>
      <w:r>
        <w:rPr>
          <w:spacing w:val="40"/>
          <w:sz w:val="23"/>
        </w:rPr>
        <w:t xml:space="preserve"> </w:t>
      </w:r>
      <w:r>
        <w:rPr>
          <w:sz w:val="23"/>
        </w:rPr>
        <w:t>kitaplarının</w:t>
      </w:r>
      <w:r>
        <w:rPr>
          <w:spacing w:val="80"/>
          <w:sz w:val="23"/>
        </w:rPr>
        <w:t xml:space="preserve"> </w:t>
      </w:r>
      <w:r>
        <w:rPr>
          <w:sz w:val="23"/>
        </w:rPr>
        <w:t>üzerine "Tokat</w:t>
      </w:r>
      <w:r>
        <w:rPr>
          <w:spacing w:val="40"/>
          <w:sz w:val="23"/>
        </w:rPr>
        <w:t xml:space="preserve"> </w:t>
      </w:r>
      <w:r>
        <w:rPr>
          <w:sz w:val="23"/>
        </w:rPr>
        <w:t>Gaziosmanpaşa</w:t>
      </w:r>
      <w:r>
        <w:rPr>
          <w:spacing w:val="40"/>
          <w:sz w:val="23"/>
        </w:rPr>
        <w:t xml:space="preserve"> </w:t>
      </w:r>
      <w:r>
        <w:rPr>
          <w:sz w:val="23"/>
        </w:rPr>
        <w:t>Üniversitesi</w:t>
      </w:r>
      <w:r>
        <w:rPr>
          <w:spacing w:val="40"/>
          <w:sz w:val="23"/>
        </w:rPr>
        <w:t xml:space="preserve"> </w:t>
      </w:r>
      <w:r>
        <w:rPr>
          <w:sz w:val="23"/>
        </w:rPr>
        <w:t>Yayınları" yazılamaz.</w:t>
      </w:r>
    </w:p>
    <w:p w14:paraId="19CA0CAC" w14:textId="77777777" w:rsidR="00CE1D21" w:rsidRDefault="00CE1D21" w:rsidP="00CE1D21">
      <w:pPr>
        <w:pStyle w:val="GvdeMetni"/>
        <w:tabs>
          <w:tab w:val="left" w:pos="6521"/>
        </w:tabs>
        <w:spacing w:before="21"/>
        <w:ind w:left="993"/>
        <w:rPr>
          <w:sz w:val="23"/>
        </w:rPr>
      </w:pPr>
    </w:p>
    <w:p w14:paraId="7754DD26" w14:textId="77777777" w:rsidR="00CE1D21" w:rsidRDefault="00CE1D21" w:rsidP="00CE1D21">
      <w:pPr>
        <w:tabs>
          <w:tab w:val="left" w:pos="6521"/>
        </w:tabs>
        <w:ind w:left="993"/>
        <w:rPr>
          <w:sz w:val="23"/>
        </w:rPr>
      </w:pPr>
      <w:r>
        <w:rPr>
          <w:sz w:val="23"/>
        </w:rPr>
        <w:t>Madde</w:t>
      </w:r>
      <w:r>
        <w:rPr>
          <w:spacing w:val="30"/>
          <w:sz w:val="23"/>
        </w:rPr>
        <w:t xml:space="preserve"> </w:t>
      </w:r>
      <w:r>
        <w:rPr>
          <w:sz w:val="23"/>
        </w:rPr>
        <w:t>29.</w:t>
      </w:r>
      <w:r>
        <w:rPr>
          <w:spacing w:val="29"/>
          <w:sz w:val="23"/>
        </w:rPr>
        <w:t xml:space="preserve"> </w:t>
      </w:r>
      <w:r>
        <w:rPr>
          <w:sz w:val="23"/>
        </w:rPr>
        <w:t>Üniversitemiz</w:t>
      </w:r>
      <w:r>
        <w:rPr>
          <w:spacing w:val="-5"/>
          <w:sz w:val="23"/>
        </w:rPr>
        <w:t xml:space="preserve"> </w:t>
      </w:r>
      <w:r>
        <w:rPr>
          <w:sz w:val="23"/>
        </w:rPr>
        <w:t>tarafından</w:t>
      </w:r>
      <w:r>
        <w:rPr>
          <w:spacing w:val="40"/>
          <w:sz w:val="23"/>
        </w:rPr>
        <w:t xml:space="preserve"> </w:t>
      </w:r>
      <w:r>
        <w:rPr>
          <w:sz w:val="23"/>
        </w:rPr>
        <w:t>bastırılamayacağı,</w:t>
      </w:r>
      <w:r>
        <w:rPr>
          <w:spacing w:val="40"/>
          <w:sz w:val="23"/>
        </w:rPr>
        <w:t xml:space="preserve"> </w:t>
      </w:r>
      <w:r>
        <w:rPr>
          <w:sz w:val="23"/>
        </w:rPr>
        <w:t>Üniversite</w:t>
      </w:r>
      <w:r>
        <w:rPr>
          <w:spacing w:val="40"/>
          <w:sz w:val="23"/>
        </w:rPr>
        <w:t xml:space="preserve"> </w:t>
      </w:r>
      <w:r>
        <w:rPr>
          <w:sz w:val="23"/>
        </w:rPr>
        <w:t>Yönetim</w:t>
      </w:r>
      <w:r>
        <w:rPr>
          <w:spacing w:val="40"/>
          <w:sz w:val="23"/>
        </w:rPr>
        <w:t xml:space="preserve"> </w:t>
      </w:r>
      <w:r>
        <w:rPr>
          <w:sz w:val="23"/>
        </w:rPr>
        <w:t>Kurulunca</w:t>
      </w:r>
      <w:r>
        <w:rPr>
          <w:spacing w:val="40"/>
          <w:sz w:val="23"/>
        </w:rPr>
        <w:t xml:space="preserve"> </w:t>
      </w:r>
      <w:r>
        <w:rPr>
          <w:sz w:val="23"/>
        </w:rPr>
        <w:t>yazılı olarak</w:t>
      </w:r>
      <w:r>
        <w:rPr>
          <w:spacing w:val="40"/>
          <w:sz w:val="23"/>
        </w:rPr>
        <w:t xml:space="preserve"> </w:t>
      </w:r>
      <w:r>
        <w:rPr>
          <w:sz w:val="23"/>
        </w:rPr>
        <w:t>bildirilen</w:t>
      </w:r>
      <w:r>
        <w:rPr>
          <w:spacing w:val="40"/>
          <w:sz w:val="23"/>
        </w:rPr>
        <w:t xml:space="preserve"> </w:t>
      </w:r>
      <w:r>
        <w:rPr>
          <w:sz w:val="23"/>
        </w:rPr>
        <w:t>kitapları,</w:t>
      </w:r>
      <w:r>
        <w:rPr>
          <w:spacing w:val="40"/>
          <w:sz w:val="23"/>
        </w:rPr>
        <w:t xml:space="preserve"> </w:t>
      </w:r>
      <w:proofErr w:type="gramStart"/>
      <w:r>
        <w:rPr>
          <w:sz w:val="23"/>
        </w:rPr>
        <w:t>yazar(</w:t>
      </w:r>
      <w:proofErr w:type="spellStart"/>
      <w:proofErr w:type="gramEnd"/>
      <w:r>
        <w:rPr>
          <w:sz w:val="23"/>
        </w:rPr>
        <w:t>lar</w:t>
      </w:r>
      <w:proofErr w:type="spellEnd"/>
      <w:r>
        <w:rPr>
          <w:sz w:val="23"/>
        </w:rPr>
        <w:t>)</w:t>
      </w:r>
      <w:proofErr w:type="spellStart"/>
      <w:r>
        <w:rPr>
          <w:sz w:val="23"/>
        </w:rPr>
        <w:t>ın</w:t>
      </w:r>
      <w:proofErr w:type="spellEnd"/>
      <w:r>
        <w:rPr>
          <w:spacing w:val="40"/>
          <w:sz w:val="23"/>
        </w:rPr>
        <w:t xml:space="preserve"> </w:t>
      </w:r>
      <w:r>
        <w:rPr>
          <w:sz w:val="23"/>
        </w:rPr>
        <w:t>kendilerinin</w:t>
      </w:r>
      <w:r>
        <w:rPr>
          <w:spacing w:val="40"/>
          <w:sz w:val="23"/>
        </w:rPr>
        <w:t xml:space="preserve"> </w:t>
      </w:r>
      <w:r>
        <w:rPr>
          <w:sz w:val="23"/>
        </w:rPr>
        <w:t>bastırma</w:t>
      </w:r>
      <w:r>
        <w:rPr>
          <w:spacing w:val="40"/>
          <w:sz w:val="23"/>
        </w:rPr>
        <w:t xml:space="preserve"> </w:t>
      </w:r>
      <w:r>
        <w:rPr>
          <w:sz w:val="23"/>
        </w:rPr>
        <w:t>haklan</w:t>
      </w:r>
      <w:r>
        <w:rPr>
          <w:spacing w:val="40"/>
          <w:sz w:val="23"/>
        </w:rPr>
        <w:t xml:space="preserve"> </w:t>
      </w:r>
      <w:r>
        <w:rPr>
          <w:sz w:val="23"/>
        </w:rPr>
        <w:t>saklıdır.</w:t>
      </w:r>
    </w:p>
    <w:p w14:paraId="0DB503A1" w14:textId="77777777" w:rsidR="00CE1D21" w:rsidRDefault="00CE1D21" w:rsidP="00CE1D21">
      <w:pPr>
        <w:pStyle w:val="GvdeMetni"/>
        <w:tabs>
          <w:tab w:val="left" w:pos="6521"/>
        </w:tabs>
        <w:spacing w:before="24"/>
        <w:ind w:left="993"/>
        <w:rPr>
          <w:sz w:val="23"/>
        </w:rPr>
      </w:pPr>
    </w:p>
    <w:p w14:paraId="7458DEAC" w14:textId="77777777" w:rsidR="00CE1D21" w:rsidRDefault="00CE1D21" w:rsidP="00CE1D21">
      <w:pPr>
        <w:tabs>
          <w:tab w:val="left" w:pos="6521"/>
        </w:tabs>
        <w:ind w:left="993"/>
        <w:rPr>
          <w:b/>
          <w:sz w:val="24"/>
        </w:rPr>
      </w:pPr>
      <w:r>
        <w:rPr>
          <w:b/>
          <w:spacing w:val="-2"/>
          <w:w w:val="110"/>
          <w:sz w:val="24"/>
        </w:rPr>
        <w:t>Yürürlük</w:t>
      </w:r>
    </w:p>
    <w:p w14:paraId="10636C9D" w14:textId="77777777" w:rsidR="00CE1D21" w:rsidRDefault="00CE1D21" w:rsidP="00CE1D21">
      <w:pPr>
        <w:pStyle w:val="GvdeMetni"/>
        <w:tabs>
          <w:tab w:val="left" w:pos="6521"/>
        </w:tabs>
        <w:spacing w:before="9"/>
        <w:ind w:left="993"/>
        <w:rPr>
          <w:b/>
        </w:rPr>
      </w:pPr>
    </w:p>
    <w:p w14:paraId="514A8DE3" w14:textId="77777777" w:rsidR="00CE1D21" w:rsidRDefault="00CE1D21" w:rsidP="00CE1D21">
      <w:pPr>
        <w:tabs>
          <w:tab w:val="left" w:pos="6521"/>
        </w:tabs>
        <w:spacing w:line="252" w:lineRule="auto"/>
        <w:ind w:left="993"/>
        <w:rPr>
          <w:sz w:val="23"/>
        </w:rPr>
      </w:pPr>
      <w:r>
        <w:rPr>
          <w:sz w:val="23"/>
        </w:rPr>
        <w:t>Madde</w:t>
      </w:r>
      <w:r>
        <w:rPr>
          <w:spacing w:val="80"/>
          <w:sz w:val="23"/>
        </w:rPr>
        <w:t xml:space="preserve"> </w:t>
      </w:r>
      <w:r>
        <w:rPr>
          <w:sz w:val="23"/>
        </w:rPr>
        <w:t>30.</w:t>
      </w:r>
      <w:r>
        <w:rPr>
          <w:spacing w:val="40"/>
          <w:sz w:val="23"/>
        </w:rPr>
        <w:t xml:space="preserve"> </w:t>
      </w:r>
      <w:r>
        <w:rPr>
          <w:sz w:val="23"/>
        </w:rPr>
        <w:t>Bu</w:t>
      </w:r>
      <w:r>
        <w:rPr>
          <w:spacing w:val="80"/>
          <w:sz w:val="23"/>
        </w:rPr>
        <w:t xml:space="preserve"> </w:t>
      </w:r>
      <w:r>
        <w:rPr>
          <w:sz w:val="23"/>
        </w:rPr>
        <w:t>yönerge,</w:t>
      </w:r>
      <w:r>
        <w:rPr>
          <w:spacing w:val="80"/>
          <w:sz w:val="23"/>
        </w:rPr>
        <w:t xml:space="preserve"> </w:t>
      </w:r>
      <w:r>
        <w:rPr>
          <w:sz w:val="23"/>
        </w:rPr>
        <w:t>T</w:t>
      </w:r>
      <w:r>
        <w:rPr>
          <w:spacing w:val="-15"/>
          <w:sz w:val="23"/>
        </w:rPr>
        <w:t xml:space="preserve"> </w:t>
      </w:r>
      <w:r>
        <w:rPr>
          <w:sz w:val="23"/>
        </w:rPr>
        <w:t>o</w:t>
      </w:r>
      <w:r>
        <w:rPr>
          <w:spacing w:val="-17"/>
          <w:sz w:val="23"/>
        </w:rPr>
        <w:t xml:space="preserve"> </w:t>
      </w:r>
      <w:r>
        <w:rPr>
          <w:sz w:val="23"/>
        </w:rPr>
        <w:t>k</w:t>
      </w:r>
      <w:r>
        <w:rPr>
          <w:spacing w:val="-17"/>
          <w:sz w:val="23"/>
        </w:rPr>
        <w:t xml:space="preserve"> </w:t>
      </w:r>
      <w:r>
        <w:rPr>
          <w:sz w:val="23"/>
        </w:rPr>
        <w:t>a</w:t>
      </w:r>
      <w:r>
        <w:rPr>
          <w:spacing w:val="-17"/>
          <w:sz w:val="23"/>
        </w:rPr>
        <w:t xml:space="preserve"> </w:t>
      </w:r>
      <w:r>
        <w:rPr>
          <w:sz w:val="23"/>
        </w:rPr>
        <w:t>t</w:t>
      </w:r>
      <w:r>
        <w:rPr>
          <w:spacing w:val="80"/>
          <w:sz w:val="23"/>
        </w:rPr>
        <w:t xml:space="preserve"> </w:t>
      </w:r>
      <w:r>
        <w:rPr>
          <w:sz w:val="23"/>
        </w:rPr>
        <w:t>Gaziosmanpaşa</w:t>
      </w:r>
      <w:r>
        <w:rPr>
          <w:spacing w:val="80"/>
          <w:sz w:val="23"/>
        </w:rPr>
        <w:t xml:space="preserve"> </w:t>
      </w:r>
      <w:r>
        <w:rPr>
          <w:sz w:val="23"/>
        </w:rPr>
        <w:t>Üniversitesi</w:t>
      </w:r>
      <w:r>
        <w:rPr>
          <w:spacing w:val="80"/>
          <w:w w:val="150"/>
          <w:sz w:val="23"/>
        </w:rPr>
        <w:t xml:space="preserve"> </w:t>
      </w:r>
      <w:r>
        <w:rPr>
          <w:sz w:val="23"/>
        </w:rPr>
        <w:t>Senatosu'nda</w:t>
      </w:r>
      <w:r>
        <w:rPr>
          <w:spacing w:val="80"/>
          <w:sz w:val="23"/>
        </w:rPr>
        <w:t xml:space="preserve"> </w:t>
      </w:r>
      <w:r>
        <w:rPr>
          <w:sz w:val="23"/>
        </w:rPr>
        <w:t>kabul</w:t>
      </w:r>
      <w:r>
        <w:rPr>
          <w:spacing w:val="80"/>
          <w:sz w:val="23"/>
        </w:rPr>
        <w:t xml:space="preserve"> </w:t>
      </w:r>
      <w:r>
        <w:rPr>
          <w:sz w:val="23"/>
        </w:rPr>
        <w:t>edildiği tarihte yürürlüğe</w:t>
      </w:r>
      <w:r>
        <w:rPr>
          <w:spacing w:val="40"/>
          <w:sz w:val="23"/>
        </w:rPr>
        <w:t xml:space="preserve"> </w:t>
      </w:r>
      <w:r>
        <w:rPr>
          <w:sz w:val="23"/>
        </w:rPr>
        <w:t>girer.</w:t>
      </w:r>
    </w:p>
    <w:p w14:paraId="343228EA" w14:textId="77777777" w:rsidR="00CE1D21" w:rsidRDefault="00CE1D21" w:rsidP="00CE1D21">
      <w:pPr>
        <w:pStyle w:val="GvdeMetni"/>
        <w:tabs>
          <w:tab w:val="left" w:pos="6521"/>
        </w:tabs>
        <w:spacing w:before="11"/>
        <w:ind w:left="993"/>
        <w:rPr>
          <w:sz w:val="23"/>
        </w:rPr>
      </w:pPr>
    </w:p>
    <w:p w14:paraId="03585E9F" w14:textId="77777777" w:rsidR="00CE1D21" w:rsidRDefault="00CE1D21" w:rsidP="00CE1D21">
      <w:pPr>
        <w:tabs>
          <w:tab w:val="left" w:pos="6521"/>
        </w:tabs>
        <w:ind w:left="993"/>
        <w:rPr>
          <w:b/>
          <w:sz w:val="24"/>
        </w:rPr>
      </w:pPr>
      <w:r>
        <w:rPr>
          <w:b/>
          <w:spacing w:val="-2"/>
          <w:w w:val="105"/>
          <w:sz w:val="24"/>
        </w:rPr>
        <w:t>Yürütme</w:t>
      </w:r>
    </w:p>
    <w:p w14:paraId="7032A36B" w14:textId="77777777" w:rsidR="00CE1D21" w:rsidRDefault="00CE1D21" w:rsidP="00CE1D21">
      <w:pPr>
        <w:pStyle w:val="GvdeMetni"/>
        <w:tabs>
          <w:tab w:val="left" w:pos="6521"/>
        </w:tabs>
        <w:spacing w:before="12"/>
        <w:ind w:left="993"/>
        <w:rPr>
          <w:b/>
        </w:rPr>
      </w:pPr>
    </w:p>
    <w:p w14:paraId="61B43FC6" w14:textId="77777777" w:rsidR="00CE1D21" w:rsidRDefault="00CE1D21" w:rsidP="00CE1D21">
      <w:pPr>
        <w:tabs>
          <w:tab w:val="left" w:pos="6521"/>
        </w:tabs>
        <w:ind w:left="993"/>
        <w:rPr>
          <w:sz w:val="23"/>
        </w:rPr>
      </w:pPr>
      <w:r>
        <w:rPr>
          <w:sz w:val="23"/>
        </w:rPr>
        <w:t>Madde</w:t>
      </w:r>
      <w:r>
        <w:rPr>
          <w:spacing w:val="16"/>
          <w:sz w:val="23"/>
        </w:rPr>
        <w:t xml:space="preserve"> </w:t>
      </w:r>
      <w:r>
        <w:rPr>
          <w:sz w:val="23"/>
        </w:rPr>
        <w:t>31.</w:t>
      </w:r>
      <w:r>
        <w:rPr>
          <w:spacing w:val="-25"/>
          <w:sz w:val="23"/>
        </w:rPr>
        <w:t xml:space="preserve"> </w:t>
      </w:r>
      <w:r>
        <w:rPr>
          <w:sz w:val="23"/>
        </w:rPr>
        <w:t>Bu</w:t>
      </w:r>
      <w:r>
        <w:rPr>
          <w:spacing w:val="14"/>
          <w:sz w:val="23"/>
        </w:rPr>
        <w:t xml:space="preserve"> </w:t>
      </w:r>
      <w:r>
        <w:rPr>
          <w:sz w:val="23"/>
        </w:rPr>
        <w:t>yönerge</w:t>
      </w:r>
      <w:r>
        <w:rPr>
          <w:spacing w:val="8"/>
          <w:sz w:val="23"/>
        </w:rPr>
        <w:t xml:space="preserve"> </w:t>
      </w:r>
      <w:r>
        <w:rPr>
          <w:sz w:val="23"/>
        </w:rPr>
        <w:t>hükümlerini</w:t>
      </w:r>
      <w:r>
        <w:rPr>
          <w:spacing w:val="39"/>
          <w:sz w:val="23"/>
        </w:rPr>
        <w:t xml:space="preserve"> </w:t>
      </w:r>
      <w:r>
        <w:rPr>
          <w:sz w:val="23"/>
        </w:rPr>
        <w:t>Tokat</w:t>
      </w:r>
      <w:r>
        <w:rPr>
          <w:spacing w:val="27"/>
          <w:sz w:val="23"/>
        </w:rPr>
        <w:t xml:space="preserve"> </w:t>
      </w:r>
      <w:r>
        <w:rPr>
          <w:sz w:val="23"/>
        </w:rPr>
        <w:t>Gaziosmanpaşa</w:t>
      </w:r>
      <w:r>
        <w:rPr>
          <w:spacing w:val="24"/>
          <w:sz w:val="23"/>
        </w:rPr>
        <w:t xml:space="preserve"> </w:t>
      </w:r>
      <w:r>
        <w:rPr>
          <w:sz w:val="23"/>
        </w:rPr>
        <w:t>Üniversitesi</w:t>
      </w:r>
      <w:r>
        <w:rPr>
          <w:spacing w:val="54"/>
          <w:sz w:val="23"/>
        </w:rPr>
        <w:t xml:space="preserve"> </w:t>
      </w:r>
      <w:r>
        <w:rPr>
          <w:sz w:val="23"/>
        </w:rPr>
        <w:t>Rektörü</w:t>
      </w:r>
      <w:r>
        <w:rPr>
          <w:spacing w:val="26"/>
          <w:sz w:val="23"/>
        </w:rPr>
        <w:t xml:space="preserve"> </w:t>
      </w:r>
      <w:r>
        <w:rPr>
          <w:spacing w:val="-2"/>
          <w:sz w:val="23"/>
        </w:rPr>
        <w:t>yürütür.</w:t>
      </w:r>
    </w:p>
    <w:p w14:paraId="40005B4C" w14:textId="77777777" w:rsidR="00DE57DB" w:rsidRDefault="00DE57DB" w:rsidP="00CE1D21">
      <w:pPr>
        <w:pStyle w:val="GvdeMetni"/>
        <w:tabs>
          <w:tab w:val="left" w:pos="6521"/>
        </w:tabs>
        <w:spacing w:line="237" w:lineRule="auto"/>
        <w:jc w:val="both"/>
      </w:pPr>
    </w:p>
    <w:p w14:paraId="68BB3EA9" w14:textId="77777777" w:rsidR="00CE1D21" w:rsidRDefault="00CE1D21" w:rsidP="00CE1D21">
      <w:pPr>
        <w:tabs>
          <w:tab w:val="left" w:pos="6521"/>
        </w:tabs>
        <w:ind w:left="993"/>
        <w:rPr>
          <w:b/>
          <w:sz w:val="24"/>
        </w:rPr>
      </w:pPr>
      <w:r>
        <w:rPr>
          <w:b/>
          <w:spacing w:val="-2"/>
          <w:w w:val="110"/>
          <w:sz w:val="24"/>
        </w:rPr>
        <w:t>Ekler:</w:t>
      </w:r>
    </w:p>
    <w:p w14:paraId="725FC13E" w14:textId="77777777" w:rsidR="00CE1D21" w:rsidRDefault="00CE1D21" w:rsidP="00CE1D21">
      <w:pPr>
        <w:pStyle w:val="GvdeMetni"/>
        <w:tabs>
          <w:tab w:val="left" w:pos="6521"/>
        </w:tabs>
        <w:spacing w:before="2"/>
        <w:ind w:left="1418" w:hanging="425"/>
        <w:rPr>
          <w:b/>
        </w:rPr>
      </w:pPr>
    </w:p>
    <w:p w14:paraId="5E855E49" w14:textId="77777777" w:rsidR="00CE1D21" w:rsidRDefault="00CE1D21" w:rsidP="00CE1D21">
      <w:pPr>
        <w:pStyle w:val="ListeParagraf"/>
        <w:numPr>
          <w:ilvl w:val="2"/>
          <w:numId w:val="1"/>
        </w:numPr>
        <w:tabs>
          <w:tab w:val="left" w:pos="692"/>
          <w:tab w:val="left" w:pos="6521"/>
        </w:tabs>
        <w:ind w:left="1418" w:hanging="425"/>
        <w:rPr>
          <w:rFonts w:ascii="Arial MT" w:hAnsi="Arial MT"/>
        </w:rPr>
      </w:pPr>
      <w:r>
        <w:rPr>
          <w:sz w:val="23"/>
        </w:rPr>
        <w:t>Yayın</w:t>
      </w:r>
      <w:r>
        <w:rPr>
          <w:spacing w:val="-1"/>
          <w:sz w:val="23"/>
        </w:rPr>
        <w:t xml:space="preserve"> </w:t>
      </w:r>
      <w:r>
        <w:rPr>
          <w:sz w:val="23"/>
        </w:rPr>
        <w:t>öneri</w:t>
      </w:r>
      <w:r>
        <w:rPr>
          <w:spacing w:val="12"/>
          <w:sz w:val="23"/>
        </w:rPr>
        <w:t xml:space="preserve"> </w:t>
      </w:r>
      <w:r>
        <w:rPr>
          <w:spacing w:val="-4"/>
          <w:sz w:val="23"/>
        </w:rPr>
        <w:t>formu</w:t>
      </w:r>
    </w:p>
    <w:p w14:paraId="3D7EEC9D" w14:textId="77777777" w:rsidR="00CE1D21" w:rsidRDefault="00CE1D21" w:rsidP="00CE1D21">
      <w:pPr>
        <w:pStyle w:val="GvdeMetni"/>
        <w:tabs>
          <w:tab w:val="left" w:pos="6521"/>
        </w:tabs>
        <w:spacing w:before="16"/>
        <w:ind w:left="1418" w:hanging="425"/>
        <w:rPr>
          <w:sz w:val="23"/>
        </w:rPr>
      </w:pPr>
    </w:p>
    <w:p w14:paraId="4948118F" w14:textId="77777777" w:rsidR="00CE1D21" w:rsidRDefault="00CE1D21" w:rsidP="00CE1D21">
      <w:pPr>
        <w:pStyle w:val="ListeParagraf"/>
        <w:numPr>
          <w:ilvl w:val="2"/>
          <w:numId w:val="1"/>
        </w:numPr>
        <w:tabs>
          <w:tab w:val="left" w:pos="692"/>
          <w:tab w:val="left" w:pos="6521"/>
        </w:tabs>
        <w:ind w:left="1418" w:hanging="425"/>
        <w:rPr>
          <w:sz w:val="23"/>
        </w:rPr>
      </w:pPr>
      <w:r>
        <w:rPr>
          <w:sz w:val="23"/>
        </w:rPr>
        <w:t>Yayın</w:t>
      </w:r>
      <w:r>
        <w:rPr>
          <w:spacing w:val="23"/>
          <w:sz w:val="23"/>
        </w:rPr>
        <w:t xml:space="preserve"> </w:t>
      </w:r>
      <w:r>
        <w:rPr>
          <w:sz w:val="23"/>
        </w:rPr>
        <w:t>önerisi</w:t>
      </w:r>
      <w:r>
        <w:rPr>
          <w:spacing w:val="12"/>
          <w:sz w:val="23"/>
        </w:rPr>
        <w:t xml:space="preserve"> </w:t>
      </w:r>
      <w:r>
        <w:rPr>
          <w:sz w:val="23"/>
        </w:rPr>
        <w:t>değerlendirme</w:t>
      </w:r>
      <w:r>
        <w:rPr>
          <w:spacing w:val="52"/>
          <w:sz w:val="23"/>
        </w:rPr>
        <w:t xml:space="preserve"> </w:t>
      </w:r>
      <w:r>
        <w:rPr>
          <w:spacing w:val="-2"/>
          <w:sz w:val="23"/>
        </w:rPr>
        <w:t>formu</w:t>
      </w:r>
    </w:p>
    <w:p w14:paraId="6CD68293" w14:textId="77777777" w:rsidR="00CE1D21" w:rsidRDefault="00CE1D21" w:rsidP="00CE1D21">
      <w:pPr>
        <w:pStyle w:val="GvdeMetni"/>
        <w:tabs>
          <w:tab w:val="left" w:pos="6521"/>
        </w:tabs>
        <w:spacing w:before="28"/>
        <w:ind w:left="1418" w:hanging="425"/>
        <w:rPr>
          <w:sz w:val="23"/>
        </w:rPr>
      </w:pPr>
    </w:p>
    <w:p w14:paraId="7C5C2341" w14:textId="77777777" w:rsidR="00CE1D21" w:rsidRDefault="00CE1D21" w:rsidP="00CE1D21">
      <w:pPr>
        <w:pStyle w:val="ListeParagraf"/>
        <w:numPr>
          <w:ilvl w:val="2"/>
          <w:numId w:val="1"/>
        </w:numPr>
        <w:tabs>
          <w:tab w:val="left" w:pos="692"/>
          <w:tab w:val="left" w:pos="6521"/>
        </w:tabs>
        <w:ind w:left="1418" w:hanging="425"/>
        <w:rPr>
          <w:sz w:val="23"/>
        </w:rPr>
      </w:pPr>
      <w:r>
        <w:rPr>
          <w:sz w:val="23"/>
        </w:rPr>
        <w:t>Yayın</w:t>
      </w:r>
      <w:r>
        <w:rPr>
          <w:spacing w:val="31"/>
          <w:sz w:val="23"/>
        </w:rPr>
        <w:t xml:space="preserve"> </w:t>
      </w:r>
      <w:r>
        <w:rPr>
          <w:sz w:val="23"/>
        </w:rPr>
        <w:t>sözleşmesi</w:t>
      </w:r>
      <w:r>
        <w:rPr>
          <w:spacing w:val="25"/>
          <w:sz w:val="23"/>
        </w:rPr>
        <w:t xml:space="preserve"> </w:t>
      </w:r>
      <w:r>
        <w:rPr>
          <w:spacing w:val="-2"/>
          <w:sz w:val="23"/>
        </w:rPr>
        <w:t>formu</w:t>
      </w:r>
    </w:p>
    <w:p w14:paraId="75C17D81" w14:textId="77777777" w:rsidR="00CE1D21" w:rsidRDefault="00CE1D21" w:rsidP="00CE1D21">
      <w:pPr>
        <w:pStyle w:val="GvdeMetni"/>
        <w:tabs>
          <w:tab w:val="left" w:pos="6521"/>
        </w:tabs>
        <w:spacing w:before="30"/>
        <w:ind w:left="1418" w:hanging="425"/>
        <w:rPr>
          <w:sz w:val="23"/>
        </w:rPr>
      </w:pPr>
    </w:p>
    <w:p w14:paraId="1AF8B8AC" w14:textId="77777777" w:rsidR="00CE1D21" w:rsidRDefault="00CE1D21" w:rsidP="00CE1D21">
      <w:pPr>
        <w:pStyle w:val="ListeParagraf"/>
        <w:numPr>
          <w:ilvl w:val="2"/>
          <w:numId w:val="1"/>
        </w:numPr>
        <w:tabs>
          <w:tab w:val="left" w:pos="685"/>
          <w:tab w:val="left" w:pos="6521"/>
        </w:tabs>
        <w:ind w:left="1418" w:hanging="425"/>
        <w:rPr>
          <w:sz w:val="23"/>
        </w:rPr>
      </w:pPr>
      <w:r>
        <w:rPr>
          <w:sz w:val="23"/>
        </w:rPr>
        <w:t>Yayın</w:t>
      </w:r>
      <w:r>
        <w:rPr>
          <w:spacing w:val="39"/>
          <w:sz w:val="23"/>
        </w:rPr>
        <w:t xml:space="preserve"> </w:t>
      </w:r>
      <w:r>
        <w:rPr>
          <w:sz w:val="23"/>
        </w:rPr>
        <w:t>devir</w:t>
      </w:r>
      <w:r>
        <w:rPr>
          <w:spacing w:val="13"/>
          <w:sz w:val="23"/>
        </w:rPr>
        <w:t xml:space="preserve"> </w:t>
      </w:r>
      <w:r>
        <w:rPr>
          <w:spacing w:val="-2"/>
          <w:sz w:val="23"/>
        </w:rPr>
        <w:t>formu</w:t>
      </w:r>
    </w:p>
    <w:p w14:paraId="52D16D3C" w14:textId="77777777" w:rsidR="00CE1D21" w:rsidRDefault="00CE1D21" w:rsidP="00CE1D21">
      <w:pPr>
        <w:pStyle w:val="GvdeMetni"/>
        <w:tabs>
          <w:tab w:val="left" w:pos="6521"/>
        </w:tabs>
        <w:spacing w:before="18"/>
        <w:ind w:left="1418" w:hanging="425"/>
        <w:rPr>
          <w:sz w:val="23"/>
        </w:rPr>
      </w:pPr>
    </w:p>
    <w:p w14:paraId="47586CF7" w14:textId="77777777" w:rsidR="00CE1D21" w:rsidRPr="00CE1D21" w:rsidRDefault="00CE1D21" w:rsidP="00CE1D21">
      <w:pPr>
        <w:pStyle w:val="ListeParagraf"/>
        <w:numPr>
          <w:ilvl w:val="2"/>
          <w:numId w:val="1"/>
        </w:numPr>
        <w:tabs>
          <w:tab w:val="left" w:pos="760"/>
          <w:tab w:val="left" w:pos="6521"/>
        </w:tabs>
        <w:spacing w:before="1"/>
        <w:ind w:left="1418" w:hanging="425"/>
        <w:rPr>
          <w:sz w:val="23"/>
        </w:rPr>
      </w:pPr>
      <w:r>
        <w:rPr>
          <w:sz w:val="23"/>
        </w:rPr>
        <w:t>İlk</w:t>
      </w:r>
      <w:r>
        <w:rPr>
          <w:spacing w:val="3"/>
          <w:sz w:val="23"/>
        </w:rPr>
        <w:t xml:space="preserve"> </w:t>
      </w:r>
      <w:r>
        <w:rPr>
          <w:sz w:val="23"/>
        </w:rPr>
        <w:t>sayfanın</w:t>
      </w:r>
      <w:r>
        <w:rPr>
          <w:spacing w:val="19"/>
          <w:sz w:val="23"/>
        </w:rPr>
        <w:t xml:space="preserve"> </w:t>
      </w:r>
      <w:r>
        <w:rPr>
          <w:sz w:val="23"/>
        </w:rPr>
        <w:t>arka</w:t>
      </w:r>
      <w:r>
        <w:rPr>
          <w:spacing w:val="7"/>
          <w:sz w:val="23"/>
        </w:rPr>
        <w:t xml:space="preserve"> </w:t>
      </w:r>
      <w:r>
        <w:rPr>
          <w:sz w:val="23"/>
        </w:rPr>
        <w:t>yüzü</w:t>
      </w:r>
      <w:r>
        <w:rPr>
          <w:spacing w:val="23"/>
          <w:sz w:val="23"/>
        </w:rPr>
        <w:t xml:space="preserve"> </w:t>
      </w:r>
      <w:r>
        <w:rPr>
          <w:spacing w:val="-2"/>
          <w:sz w:val="23"/>
        </w:rPr>
        <w:t>içeriği</w:t>
      </w:r>
    </w:p>
    <w:p w14:paraId="2659153A" w14:textId="77777777" w:rsidR="00CE1D21" w:rsidRPr="00CE1D21" w:rsidRDefault="00CE1D21" w:rsidP="00CE1D21">
      <w:pPr>
        <w:pStyle w:val="ListeParagraf"/>
        <w:tabs>
          <w:tab w:val="left" w:pos="6521"/>
        </w:tabs>
        <w:rPr>
          <w:sz w:val="23"/>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CE1D21" w:rsidRPr="00E822F0" w14:paraId="2BA46CDA" w14:textId="77777777" w:rsidTr="00CE1D21">
        <w:trPr>
          <w:trHeight w:val="301"/>
          <w:jc w:val="center"/>
        </w:trPr>
        <w:tc>
          <w:tcPr>
            <w:tcW w:w="7795" w:type="dxa"/>
            <w:gridSpan w:val="2"/>
          </w:tcPr>
          <w:p w14:paraId="42900F36" w14:textId="77777777" w:rsidR="00CE1D21" w:rsidRPr="00E822F0" w:rsidRDefault="00CE1D21" w:rsidP="003C44DD">
            <w:pPr>
              <w:pStyle w:val="TableParagraph"/>
              <w:tabs>
                <w:tab w:val="left" w:pos="6521"/>
              </w:tabs>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CE1D21" w:rsidRPr="00E822F0" w14:paraId="58B0B098" w14:textId="77777777" w:rsidTr="00CE1D21">
        <w:trPr>
          <w:trHeight w:val="305"/>
          <w:jc w:val="center"/>
        </w:trPr>
        <w:tc>
          <w:tcPr>
            <w:tcW w:w="4470" w:type="dxa"/>
          </w:tcPr>
          <w:p w14:paraId="5DF09FB1" w14:textId="77777777" w:rsidR="00CE1D21" w:rsidRPr="00E822F0" w:rsidRDefault="00CE1D21" w:rsidP="003C44DD">
            <w:pPr>
              <w:pStyle w:val="TableParagraph"/>
              <w:tabs>
                <w:tab w:val="left" w:pos="6521"/>
              </w:tabs>
              <w:spacing w:before="2"/>
              <w:ind w:left="10"/>
              <w:jc w:val="center"/>
              <w:rPr>
                <w:b/>
                <w:sz w:val="24"/>
                <w:szCs w:val="24"/>
              </w:rPr>
            </w:pPr>
            <w:r w:rsidRPr="00E822F0">
              <w:rPr>
                <w:b/>
                <w:spacing w:val="-2"/>
                <w:sz w:val="24"/>
                <w:szCs w:val="24"/>
              </w:rPr>
              <w:t>Tarihi</w:t>
            </w:r>
          </w:p>
        </w:tc>
        <w:tc>
          <w:tcPr>
            <w:tcW w:w="3325" w:type="dxa"/>
          </w:tcPr>
          <w:p w14:paraId="732B217D" w14:textId="77777777" w:rsidR="00CE1D21" w:rsidRPr="00E822F0" w:rsidRDefault="00CE1D21" w:rsidP="003C44DD">
            <w:pPr>
              <w:pStyle w:val="TableParagraph"/>
              <w:tabs>
                <w:tab w:val="left" w:pos="6521"/>
              </w:tabs>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CE1D21" w:rsidRPr="00E822F0" w14:paraId="465CF8F8" w14:textId="77777777" w:rsidTr="00CE1D21">
        <w:trPr>
          <w:trHeight w:val="304"/>
          <w:jc w:val="center"/>
        </w:trPr>
        <w:tc>
          <w:tcPr>
            <w:tcW w:w="4470" w:type="dxa"/>
          </w:tcPr>
          <w:p w14:paraId="0D739E8C" w14:textId="77777777" w:rsidR="00CE1D21" w:rsidRPr="00650A1A" w:rsidRDefault="00CE1D21" w:rsidP="003C44DD">
            <w:pPr>
              <w:pStyle w:val="TableParagraph"/>
              <w:tabs>
                <w:tab w:val="left" w:pos="5670"/>
                <w:tab w:val="left" w:pos="6521"/>
              </w:tabs>
              <w:spacing w:line="270" w:lineRule="exact"/>
              <w:ind w:left="10" w:right="1"/>
              <w:jc w:val="center"/>
              <w:rPr>
                <w:iCs/>
                <w:sz w:val="24"/>
                <w:szCs w:val="24"/>
              </w:rPr>
            </w:pPr>
            <w:r w:rsidRPr="00CE1D21">
              <w:rPr>
                <w:iCs/>
                <w:sz w:val="24"/>
                <w:szCs w:val="24"/>
              </w:rPr>
              <w:t>25.</w:t>
            </w:r>
            <w:r>
              <w:rPr>
                <w:iCs/>
                <w:sz w:val="24"/>
                <w:szCs w:val="24"/>
              </w:rPr>
              <w:t>0</w:t>
            </w:r>
            <w:r w:rsidRPr="00CE1D21">
              <w:rPr>
                <w:iCs/>
                <w:sz w:val="24"/>
                <w:szCs w:val="24"/>
              </w:rPr>
              <w:t>3.2015</w:t>
            </w:r>
          </w:p>
        </w:tc>
        <w:tc>
          <w:tcPr>
            <w:tcW w:w="3325" w:type="dxa"/>
          </w:tcPr>
          <w:p w14:paraId="279626D8" w14:textId="77777777" w:rsidR="00CE1D21" w:rsidRPr="00E822F0" w:rsidRDefault="00CE1D21" w:rsidP="003C44DD">
            <w:pPr>
              <w:pStyle w:val="TableParagraph"/>
              <w:tabs>
                <w:tab w:val="left" w:pos="5670"/>
                <w:tab w:val="left" w:pos="6521"/>
              </w:tabs>
              <w:spacing w:line="270" w:lineRule="exact"/>
              <w:jc w:val="center"/>
              <w:rPr>
                <w:sz w:val="24"/>
                <w:szCs w:val="24"/>
              </w:rPr>
            </w:pPr>
            <w:r>
              <w:rPr>
                <w:sz w:val="24"/>
                <w:szCs w:val="24"/>
              </w:rPr>
              <w:t>04</w:t>
            </w:r>
          </w:p>
        </w:tc>
      </w:tr>
    </w:tbl>
    <w:p w14:paraId="34175BA6" w14:textId="77777777" w:rsidR="00CE1D21" w:rsidRDefault="00CE1D21" w:rsidP="00CE1D21">
      <w:pPr>
        <w:pStyle w:val="GvdeMetni"/>
        <w:tabs>
          <w:tab w:val="left" w:pos="6521"/>
        </w:tabs>
        <w:spacing w:line="237" w:lineRule="auto"/>
        <w:jc w:val="both"/>
        <w:sectPr w:rsidR="00CE1D21">
          <w:pgSz w:w="11820" w:h="16730"/>
          <w:pgMar w:top="0" w:right="1133" w:bottom="0" w:left="425" w:header="708" w:footer="708" w:gutter="0"/>
          <w:cols w:space="708"/>
        </w:sectPr>
      </w:pPr>
    </w:p>
    <w:p w14:paraId="28FA32AB" w14:textId="6857F498" w:rsidR="00DE57DB" w:rsidRPr="00CE1D21" w:rsidRDefault="00000000" w:rsidP="00CE1D21">
      <w:pPr>
        <w:pStyle w:val="GvdeMetni"/>
        <w:tabs>
          <w:tab w:val="left" w:pos="6521"/>
        </w:tabs>
        <w:spacing w:line="20" w:lineRule="exact"/>
        <w:rPr>
          <w:sz w:val="2"/>
        </w:rPr>
      </w:pPr>
      <w:r>
        <w:rPr>
          <w:noProof/>
          <w:sz w:val="2"/>
        </w:rPr>
        <w:lastRenderedPageBreak/>
        <mc:AlternateContent>
          <mc:Choice Requires="wps">
            <w:drawing>
              <wp:anchor distT="0" distB="0" distL="0" distR="0" simplePos="0" relativeHeight="251660800" behindDoc="0" locked="0" layoutInCell="1" allowOverlap="1" wp14:anchorId="7E77F06A" wp14:editId="5A4EFCAF">
                <wp:simplePos x="0" y="0"/>
                <wp:positionH relativeFrom="page">
                  <wp:posOffset>8889</wp:posOffset>
                </wp:positionH>
                <wp:positionV relativeFrom="page">
                  <wp:posOffset>17779</wp:posOffset>
                </wp:positionV>
                <wp:extent cx="1270" cy="106114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11485"/>
                        </a:xfrm>
                        <a:custGeom>
                          <a:avLst/>
                          <a:gdLst/>
                          <a:ahLst/>
                          <a:cxnLst/>
                          <a:rect l="l" t="t" r="r" b="b"/>
                          <a:pathLst>
                            <a:path h="10611485">
                              <a:moveTo>
                                <a:pt x="0" y="10611484"/>
                              </a:moveTo>
                              <a:lnTo>
                                <a:pt x="0" y="0"/>
                              </a:lnTo>
                            </a:path>
                          </a:pathLst>
                        </a:custGeom>
                        <a:ln w="182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3086F" id="Graphic 16" o:spid="_x0000_s1026" style="position:absolute;margin-left:.7pt;margin-top:1.4pt;width:.1pt;height:835.55pt;z-index:251660800;visibility:visible;mso-wrap-style:square;mso-wrap-distance-left:0;mso-wrap-distance-top:0;mso-wrap-distance-right:0;mso-wrap-distance-bottom:0;mso-position-horizontal:absolute;mso-position-horizontal-relative:page;mso-position-vertical:absolute;mso-position-vertical-relative:page;v-text-anchor:top" coordsize="1270,1061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" path="m,10611484l,e" filled="f" strokeweight=".50767mm">
                <v:path arrowok="t"/>
                <w10:wrap anchorx="page" anchory="page"/>
              </v:shape>
            </w:pict>
          </mc:Fallback>
        </mc:AlternateContent>
      </w:r>
      <w:r>
        <w:rPr>
          <w:noProof/>
          <w:sz w:val="2"/>
        </w:rPr>
        <mc:AlternateContent>
          <mc:Choice Requires="wps">
            <w:drawing>
              <wp:anchor distT="0" distB="0" distL="0" distR="0" simplePos="0" relativeHeight="251663872" behindDoc="0" locked="0" layoutInCell="1" allowOverlap="1" wp14:anchorId="23409ED1" wp14:editId="01197838">
                <wp:simplePos x="0" y="0"/>
                <wp:positionH relativeFrom="page">
                  <wp:posOffset>5129529</wp:posOffset>
                </wp:positionH>
                <wp:positionV relativeFrom="page">
                  <wp:posOffset>6985</wp:posOffset>
                </wp:positionV>
                <wp:extent cx="237553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5535" cy="1270"/>
                        </a:xfrm>
                        <a:custGeom>
                          <a:avLst/>
                          <a:gdLst/>
                          <a:ahLst/>
                          <a:cxnLst/>
                          <a:rect l="l" t="t" r="r" b="b"/>
                          <a:pathLst>
                            <a:path w="2375535">
                              <a:moveTo>
                                <a:pt x="0" y="0"/>
                              </a:moveTo>
                              <a:lnTo>
                                <a:pt x="2375535" y="0"/>
                              </a:lnTo>
                            </a:path>
                          </a:pathLst>
                        </a:custGeom>
                        <a:ln w="6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2FD80" id="Graphic 17" o:spid="_x0000_s1026" style="position:absolute;margin-left:403.9pt;margin-top:.55pt;width:187.05pt;height:.1pt;z-index:251663872;visibility:visible;mso-wrap-style:square;mso-wrap-distance-left:0;mso-wrap-distance-top:0;mso-wrap-distance-right:0;mso-wrap-distance-bottom:0;mso-position-horizontal:absolute;mso-position-horizontal-relative:page;mso-position-vertical:absolute;mso-position-vertical-relative:page;v-text-anchor:top" coordsize="237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MYEA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" path="m,l2375535,e" filled="f" strokeweight=".16922mm">
                <v:path arrowok="t"/>
                <w10:wrap anchorx="page" anchory="page"/>
              </v:shape>
            </w:pict>
          </mc:Fallback>
        </mc:AlternateContent>
      </w:r>
    </w:p>
    <w:sectPr w:rsidR="00DE57DB" w:rsidRPr="00CE1D21" w:rsidSect="00CE1D21">
      <w:pgSz w:w="11820" w:h="16740"/>
      <w:pgMar w:top="238" w:right="1134" w:bottom="14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9466" w14:textId="77777777" w:rsidR="00917B35" w:rsidRDefault="00917B35" w:rsidP="00CE1D21">
      <w:r>
        <w:separator/>
      </w:r>
    </w:p>
  </w:endnote>
  <w:endnote w:type="continuationSeparator" w:id="0">
    <w:p w14:paraId="271DCAE6" w14:textId="77777777" w:rsidR="00917B35" w:rsidRDefault="00917B35" w:rsidP="00CE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4BE7" w14:textId="22BB1586" w:rsidR="00CE1D21" w:rsidRPr="00E822F0" w:rsidRDefault="00CE1D21" w:rsidP="00CE1D21">
    <w:pPr>
      <w:widowControl/>
      <w:tabs>
        <w:tab w:val="center" w:pos="4536"/>
        <w:tab w:val="right" w:pos="9072"/>
      </w:tabs>
      <w:autoSpaceDE/>
      <w:autoSpaceDN/>
      <w:ind w:left="284"/>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CE1D21" w:rsidRPr="00E822F0" w14:paraId="28A2BBAC" w14:textId="77777777" w:rsidTr="00CE1D21">
      <w:trPr>
        <w:trHeight w:val="87"/>
      </w:trPr>
      <w:tc>
        <w:tcPr>
          <w:tcW w:w="1282" w:type="dxa"/>
        </w:tcPr>
        <w:p w14:paraId="54F78C0C" w14:textId="77777777" w:rsidR="00CE1D21" w:rsidRPr="00E822F0" w:rsidRDefault="00CE1D21" w:rsidP="00CE1D21">
          <w:pPr>
            <w:tabs>
              <w:tab w:val="center" w:pos="4536"/>
              <w:tab w:val="right" w:pos="9072"/>
            </w:tabs>
            <w:ind w:right="-97"/>
            <w:rPr>
              <w:i/>
              <w:color w:val="FF0000"/>
              <w:sz w:val="18"/>
            </w:rPr>
          </w:pPr>
          <w:r w:rsidRPr="00E822F0">
            <w:rPr>
              <w:i/>
              <w:color w:val="FF0000"/>
              <w:sz w:val="18"/>
            </w:rPr>
            <w:t>Doküman No</w:t>
          </w:r>
        </w:p>
      </w:tc>
      <w:tc>
        <w:tcPr>
          <w:tcW w:w="1696" w:type="dxa"/>
        </w:tcPr>
        <w:p w14:paraId="37C48BDD" w14:textId="4B8A8763" w:rsidR="00CE1D21" w:rsidRPr="00E822F0" w:rsidRDefault="00CE1D21" w:rsidP="00CE1D21">
          <w:pPr>
            <w:tabs>
              <w:tab w:val="center" w:pos="4536"/>
              <w:tab w:val="right" w:pos="9072"/>
            </w:tabs>
            <w:rPr>
              <w:i/>
              <w:color w:val="FF0000"/>
              <w:sz w:val="18"/>
            </w:rPr>
          </w:pPr>
          <w:r w:rsidRPr="00E822F0">
            <w:rPr>
              <w:i/>
              <w:color w:val="FF0000"/>
              <w:sz w:val="18"/>
            </w:rPr>
            <w:t>TOGÜ.YÖN.0</w:t>
          </w:r>
          <w:r>
            <w:rPr>
              <w:i/>
              <w:color w:val="FF0000"/>
              <w:sz w:val="18"/>
            </w:rPr>
            <w:t>81</w:t>
          </w:r>
        </w:p>
      </w:tc>
      <w:tc>
        <w:tcPr>
          <w:tcW w:w="1422" w:type="dxa"/>
        </w:tcPr>
        <w:p w14:paraId="0A367F85" w14:textId="77777777" w:rsidR="00CE1D21" w:rsidRPr="00E822F0" w:rsidRDefault="00CE1D21" w:rsidP="00CE1D21">
          <w:pPr>
            <w:tabs>
              <w:tab w:val="center" w:pos="4536"/>
              <w:tab w:val="right" w:pos="9072"/>
            </w:tabs>
            <w:ind w:right="-113"/>
            <w:rPr>
              <w:i/>
              <w:color w:val="FF0000"/>
              <w:sz w:val="18"/>
            </w:rPr>
          </w:pPr>
          <w:r w:rsidRPr="00E822F0">
            <w:rPr>
              <w:i/>
              <w:color w:val="FF0000"/>
              <w:sz w:val="18"/>
            </w:rPr>
            <w:t>İlk Yayın Tarihi</w:t>
          </w:r>
        </w:p>
      </w:tc>
      <w:tc>
        <w:tcPr>
          <w:tcW w:w="1271" w:type="dxa"/>
        </w:tcPr>
        <w:p w14:paraId="67C6C9CF" w14:textId="008EB805" w:rsidR="00CE1D21" w:rsidRPr="00E822F0" w:rsidRDefault="00CE1D21" w:rsidP="00CE1D21">
          <w:pPr>
            <w:tabs>
              <w:tab w:val="center" w:pos="4536"/>
              <w:tab w:val="right" w:pos="9072"/>
            </w:tabs>
            <w:rPr>
              <w:i/>
              <w:color w:val="FF0000"/>
              <w:sz w:val="18"/>
            </w:rPr>
          </w:pPr>
          <w:r>
            <w:rPr>
              <w:i/>
              <w:color w:val="FF0000"/>
              <w:sz w:val="18"/>
            </w:rPr>
            <w:t>28.0</w:t>
          </w:r>
          <w:r>
            <w:rPr>
              <w:i/>
              <w:color w:val="FF0000"/>
              <w:sz w:val="18"/>
            </w:rPr>
            <w:t>3</w:t>
          </w:r>
          <w:r w:rsidRPr="003F36CA">
            <w:rPr>
              <w:i/>
              <w:color w:val="FF0000"/>
              <w:sz w:val="18"/>
            </w:rPr>
            <w:t>.2015</w:t>
          </w:r>
        </w:p>
      </w:tc>
      <w:tc>
        <w:tcPr>
          <w:tcW w:w="1417" w:type="dxa"/>
        </w:tcPr>
        <w:p w14:paraId="503908C1" w14:textId="77777777" w:rsidR="00CE1D21" w:rsidRPr="00E822F0" w:rsidRDefault="00CE1D21" w:rsidP="00CE1D21">
          <w:pPr>
            <w:tabs>
              <w:tab w:val="center" w:pos="4536"/>
              <w:tab w:val="right" w:pos="9072"/>
            </w:tabs>
            <w:rPr>
              <w:i/>
              <w:color w:val="FF0000"/>
              <w:sz w:val="18"/>
            </w:rPr>
          </w:pPr>
          <w:r w:rsidRPr="00E822F0">
            <w:rPr>
              <w:i/>
              <w:color w:val="FF0000"/>
              <w:sz w:val="18"/>
            </w:rPr>
            <w:t>Revizyon Tarihi</w:t>
          </w:r>
        </w:p>
      </w:tc>
      <w:tc>
        <w:tcPr>
          <w:tcW w:w="1140" w:type="dxa"/>
        </w:tcPr>
        <w:p w14:paraId="3711A5F0" w14:textId="77777777" w:rsidR="00CE1D21" w:rsidRPr="00E822F0" w:rsidRDefault="00CE1D21" w:rsidP="00CE1D21">
          <w:pPr>
            <w:tabs>
              <w:tab w:val="center" w:pos="4536"/>
              <w:tab w:val="right" w:pos="9072"/>
            </w:tabs>
            <w:rPr>
              <w:i/>
              <w:color w:val="FF0000"/>
              <w:sz w:val="18"/>
            </w:rPr>
          </w:pPr>
        </w:p>
      </w:tc>
      <w:tc>
        <w:tcPr>
          <w:tcW w:w="1275" w:type="dxa"/>
        </w:tcPr>
        <w:p w14:paraId="3B17A927" w14:textId="77777777" w:rsidR="00CE1D21" w:rsidRPr="00E822F0" w:rsidRDefault="00CE1D21" w:rsidP="00CE1D21">
          <w:pPr>
            <w:tabs>
              <w:tab w:val="center" w:pos="4536"/>
              <w:tab w:val="right" w:pos="9072"/>
            </w:tabs>
            <w:rPr>
              <w:i/>
              <w:color w:val="FF0000"/>
              <w:sz w:val="18"/>
            </w:rPr>
          </w:pPr>
          <w:r w:rsidRPr="00E822F0">
            <w:rPr>
              <w:i/>
              <w:color w:val="FF0000"/>
              <w:sz w:val="18"/>
            </w:rPr>
            <w:t>Revizyon No</w:t>
          </w:r>
        </w:p>
      </w:tc>
      <w:tc>
        <w:tcPr>
          <w:tcW w:w="993" w:type="dxa"/>
        </w:tcPr>
        <w:p w14:paraId="15C10327" w14:textId="77777777" w:rsidR="00CE1D21" w:rsidRPr="00E822F0" w:rsidRDefault="00CE1D21" w:rsidP="00CE1D21">
          <w:pPr>
            <w:tabs>
              <w:tab w:val="center" w:pos="4536"/>
              <w:tab w:val="right" w:pos="9072"/>
            </w:tabs>
            <w:rPr>
              <w:i/>
              <w:color w:val="FF0000"/>
              <w:sz w:val="18"/>
            </w:rPr>
          </w:pPr>
        </w:p>
      </w:tc>
    </w:tr>
  </w:tbl>
  <w:p w14:paraId="71775FEA" w14:textId="17794790" w:rsidR="00CE1D21" w:rsidRDefault="00CE1D21">
    <w:pPr>
      <w:pStyle w:val="AltBilgi"/>
    </w:pPr>
  </w:p>
  <w:p w14:paraId="0B5E06FF" w14:textId="77777777" w:rsidR="00CE1D21" w:rsidRDefault="00CE1D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BD74" w14:textId="77777777" w:rsidR="00917B35" w:rsidRDefault="00917B35" w:rsidP="00CE1D21">
      <w:r>
        <w:separator/>
      </w:r>
    </w:p>
  </w:footnote>
  <w:footnote w:type="continuationSeparator" w:id="0">
    <w:p w14:paraId="10B2AFCB" w14:textId="77777777" w:rsidR="00917B35" w:rsidRDefault="00917B35" w:rsidP="00CE1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2D4D"/>
    <w:multiLevelType w:val="hybridMultilevel"/>
    <w:tmpl w:val="1DBC40AA"/>
    <w:lvl w:ilvl="0" w:tplc="090450B4">
      <w:start w:val="1"/>
      <w:numFmt w:val="lowerLetter"/>
      <w:lvlText w:val="%1)"/>
      <w:lvlJc w:val="left"/>
      <w:pPr>
        <w:ind w:left="119" w:hanging="324"/>
        <w:jc w:val="left"/>
      </w:pPr>
      <w:rPr>
        <w:rFonts w:hint="default"/>
        <w:spacing w:val="0"/>
        <w:w w:val="105"/>
        <w:lang w:val="tr-TR" w:eastAsia="en-US" w:bidi="ar-SA"/>
      </w:rPr>
    </w:lvl>
    <w:lvl w:ilvl="1" w:tplc="607832EA">
      <w:numFmt w:val="bullet"/>
      <w:lvlText w:val="•"/>
      <w:lvlJc w:val="left"/>
      <w:pPr>
        <w:ind w:left="1028" w:hanging="324"/>
      </w:pPr>
      <w:rPr>
        <w:rFonts w:hint="default"/>
        <w:lang w:val="tr-TR" w:eastAsia="en-US" w:bidi="ar-SA"/>
      </w:rPr>
    </w:lvl>
    <w:lvl w:ilvl="2" w:tplc="C2C0F024">
      <w:numFmt w:val="bullet"/>
      <w:lvlText w:val="•"/>
      <w:lvlJc w:val="left"/>
      <w:pPr>
        <w:ind w:left="1937" w:hanging="324"/>
      </w:pPr>
      <w:rPr>
        <w:rFonts w:hint="default"/>
        <w:lang w:val="tr-TR" w:eastAsia="en-US" w:bidi="ar-SA"/>
      </w:rPr>
    </w:lvl>
    <w:lvl w:ilvl="3" w:tplc="44D61856">
      <w:numFmt w:val="bullet"/>
      <w:lvlText w:val="•"/>
      <w:lvlJc w:val="left"/>
      <w:pPr>
        <w:ind w:left="2846" w:hanging="324"/>
      </w:pPr>
      <w:rPr>
        <w:rFonts w:hint="default"/>
        <w:lang w:val="tr-TR" w:eastAsia="en-US" w:bidi="ar-SA"/>
      </w:rPr>
    </w:lvl>
    <w:lvl w:ilvl="4" w:tplc="1644803A">
      <w:numFmt w:val="bullet"/>
      <w:lvlText w:val="•"/>
      <w:lvlJc w:val="left"/>
      <w:pPr>
        <w:ind w:left="3754" w:hanging="324"/>
      </w:pPr>
      <w:rPr>
        <w:rFonts w:hint="default"/>
        <w:lang w:val="tr-TR" w:eastAsia="en-US" w:bidi="ar-SA"/>
      </w:rPr>
    </w:lvl>
    <w:lvl w:ilvl="5" w:tplc="AB767D68">
      <w:numFmt w:val="bullet"/>
      <w:lvlText w:val="•"/>
      <w:lvlJc w:val="left"/>
      <w:pPr>
        <w:ind w:left="4663" w:hanging="324"/>
      </w:pPr>
      <w:rPr>
        <w:rFonts w:hint="default"/>
        <w:lang w:val="tr-TR" w:eastAsia="en-US" w:bidi="ar-SA"/>
      </w:rPr>
    </w:lvl>
    <w:lvl w:ilvl="6" w:tplc="9AFC3420">
      <w:numFmt w:val="bullet"/>
      <w:lvlText w:val="•"/>
      <w:lvlJc w:val="left"/>
      <w:pPr>
        <w:ind w:left="5572" w:hanging="324"/>
      </w:pPr>
      <w:rPr>
        <w:rFonts w:hint="default"/>
        <w:lang w:val="tr-TR" w:eastAsia="en-US" w:bidi="ar-SA"/>
      </w:rPr>
    </w:lvl>
    <w:lvl w:ilvl="7" w:tplc="382A223A">
      <w:numFmt w:val="bullet"/>
      <w:lvlText w:val="•"/>
      <w:lvlJc w:val="left"/>
      <w:pPr>
        <w:ind w:left="6481" w:hanging="324"/>
      </w:pPr>
      <w:rPr>
        <w:rFonts w:hint="default"/>
        <w:lang w:val="tr-TR" w:eastAsia="en-US" w:bidi="ar-SA"/>
      </w:rPr>
    </w:lvl>
    <w:lvl w:ilvl="8" w:tplc="4C6081E0">
      <w:numFmt w:val="bullet"/>
      <w:lvlText w:val="•"/>
      <w:lvlJc w:val="left"/>
      <w:pPr>
        <w:ind w:left="7389" w:hanging="324"/>
      </w:pPr>
      <w:rPr>
        <w:rFonts w:hint="default"/>
        <w:lang w:val="tr-TR" w:eastAsia="en-US" w:bidi="ar-SA"/>
      </w:rPr>
    </w:lvl>
  </w:abstractNum>
  <w:abstractNum w:abstractNumId="1" w15:restartNumberingAfterBreak="0">
    <w:nsid w:val="2C9F119A"/>
    <w:multiLevelType w:val="hybridMultilevel"/>
    <w:tmpl w:val="E41ED4B0"/>
    <w:lvl w:ilvl="0" w:tplc="15D4CCE4">
      <w:start w:val="1"/>
      <w:numFmt w:val="lowerLetter"/>
      <w:lvlText w:val="%1."/>
      <w:lvlJc w:val="left"/>
      <w:pPr>
        <w:ind w:left="390" w:hanging="291"/>
        <w:jc w:val="left"/>
      </w:pPr>
      <w:rPr>
        <w:rFonts w:ascii="Times New Roman" w:eastAsia="Times New Roman" w:hAnsi="Times New Roman" w:cs="Times New Roman" w:hint="default"/>
        <w:b w:val="0"/>
        <w:bCs w:val="0"/>
        <w:i w:val="0"/>
        <w:iCs w:val="0"/>
        <w:spacing w:val="0"/>
        <w:w w:val="115"/>
        <w:sz w:val="23"/>
        <w:szCs w:val="23"/>
        <w:lang w:val="tr-TR" w:eastAsia="en-US" w:bidi="ar-SA"/>
      </w:rPr>
    </w:lvl>
    <w:lvl w:ilvl="1" w:tplc="BFA81A5E">
      <w:start w:val="1"/>
      <w:numFmt w:val="decimal"/>
      <w:lvlText w:val="%2-"/>
      <w:lvlJc w:val="left"/>
      <w:pPr>
        <w:ind w:left="139" w:hanging="296"/>
        <w:jc w:val="right"/>
      </w:pPr>
      <w:rPr>
        <w:rFonts w:ascii="Times New Roman" w:eastAsia="Times New Roman" w:hAnsi="Times New Roman" w:cs="Times New Roman" w:hint="default"/>
        <w:b w:val="0"/>
        <w:bCs w:val="0"/>
        <w:i w:val="0"/>
        <w:iCs w:val="0"/>
        <w:spacing w:val="0"/>
        <w:w w:val="89"/>
        <w:sz w:val="24"/>
        <w:szCs w:val="24"/>
        <w:lang w:val="tr-TR" w:eastAsia="en-US" w:bidi="ar-SA"/>
      </w:rPr>
    </w:lvl>
    <w:lvl w:ilvl="2" w:tplc="E3FCCD46">
      <w:start w:val="1"/>
      <w:numFmt w:val="lowerLetter"/>
      <w:lvlText w:val="%3."/>
      <w:lvlJc w:val="left"/>
      <w:pPr>
        <w:ind w:left="657" w:hanging="288"/>
        <w:jc w:val="right"/>
      </w:pPr>
      <w:rPr>
        <w:rFonts w:ascii="Times New Roman" w:eastAsia="Times New Roman" w:hAnsi="Times New Roman" w:cs="Times New Roman" w:hint="default"/>
        <w:b w:val="0"/>
        <w:bCs w:val="0"/>
        <w:i w:val="0"/>
        <w:iCs w:val="0"/>
        <w:spacing w:val="0"/>
        <w:w w:val="112"/>
        <w:sz w:val="24"/>
        <w:szCs w:val="24"/>
        <w:lang w:val="tr-TR" w:eastAsia="en-US" w:bidi="ar-SA"/>
      </w:rPr>
    </w:lvl>
    <w:lvl w:ilvl="3" w:tplc="8A42872C">
      <w:numFmt w:val="bullet"/>
      <w:lvlText w:val="•"/>
      <w:lvlJc w:val="left"/>
      <w:pPr>
        <w:ind w:left="1728" w:hanging="288"/>
      </w:pPr>
      <w:rPr>
        <w:rFonts w:hint="default"/>
        <w:lang w:val="tr-TR" w:eastAsia="en-US" w:bidi="ar-SA"/>
      </w:rPr>
    </w:lvl>
    <w:lvl w:ilvl="4" w:tplc="31E6C54A">
      <w:numFmt w:val="bullet"/>
      <w:lvlText w:val="•"/>
      <w:lvlJc w:val="left"/>
      <w:pPr>
        <w:ind w:left="2796" w:hanging="288"/>
      </w:pPr>
      <w:rPr>
        <w:rFonts w:hint="default"/>
        <w:lang w:val="tr-TR" w:eastAsia="en-US" w:bidi="ar-SA"/>
      </w:rPr>
    </w:lvl>
    <w:lvl w:ilvl="5" w:tplc="565C7E7A">
      <w:numFmt w:val="bullet"/>
      <w:lvlText w:val="•"/>
      <w:lvlJc w:val="left"/>
      <w:pPr>
        <w:ind w:left="3865" w:hanging="288"/>
      </w:pPr>
      <w:rPr>
        <w:rFonts w:hint="default"/>
        <w:lang w:val="tr-TR" w:eastAsia="en-US" w:bidi="ar-SA"/>
      </w:rPr>
    </w:lvl>
    <w:lvl w:ilvl="6" w:tplc="6BFE6C26">
      <w:numFmt w:val="bullet"/>
      <w:lvlText w:val="•"/>
      <w:lvlJc w:val="left"/>
      <w:pPr>
        <w:ind w:left="4933" w:hanging="288"/>
      </w:pPr>
      <w:rPr>
        <w:rFonts w:hint="default"/>
        <w:lang w:val="tr-TR" w:eastAsia="en-US" w:bidi="ar-SA"/>
      </w:rPr>
    </w:lvl>
    <w:lvl w:ilvl="7" w:tplc="78A25194">
      <w:numFmt w:val="bullet"/>
      <w:lvlText w:val="•"/>
      <w:lvlJc w:val="left"/>
      <w:pPr>
        <w:ind w:left="6002" w:hanging="288"/>
      </w:pPr>
      <w:rPr>
        <w:rFonts w:hint="default"/>
        <w:lang w:val="tr-TR" w:eastAsia="en-US" w:bidi="ar-SA"/>
      </w:rPr>
    </w:lvl>
    <w:lvl w:ilvl="8" w:tplc="10886DCC">
      <w:numFmt w:val="bullet"/>
      <w:lvlText w:val="•"/>
      <w:lvlJc w:val="left"/>
      <w:pPr>
        <w:ind w:left="7070" w:hanging="288"/>
      </w:pPr>
      <w:rPr>
        <w:rFonts w:hint="default"/>
        <w:lang w:val="tr-TR" w:eastAsia="en-US" w:bidi="ar-SA"/>
      </w:rPr>
    </w:lvl>
  </w:abstractNum>
  <w:abstractNum w:abstractNumId="2" w15:restartNumberingAfterBreak="0">
    <w:nsid w:val="52426B33"/>
    <w:multiLevelType w:val="hybridMultilevel"/>
    <w:tmpl w:val="9EA215D2"/>
    <w:lvl w:ilvl="0" w:tplc="57105C1A">
      <w:start w:val="7"/>
      <w:numFmt w:val="lowerLetter"/>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BE60A98">
      <w:numFmt w:val="bullet"/>
      <w:lvlText w:val="•"/>
      <w:lvlJc w:val="left"/>
      <w:pPr>
        <w:ind w:left="1273" w:hanging="260"/>
      </w:pPr>
      <w:rPr>
        <w:rFonts w:hint="default"/>
        <w:lang w:val="tr-TR" w:eastAsia="en-US" w:bidi="ar-SA"/>
      </w:rPr>
    </w:lvl>
    <w:lvl w:ilvl="2" w:tplc="C89CB150">
      <w:numFmt w:val="bullet"/>
      <w:lvlText w:val="•"/>
      <w:lvlJc w:val="left"/>
      <w:pPr>
        <w:ind w:left="2186" w:hanging="260"/>
      </w:pPr>
      <w:rPr>
        <w:rFonts w:hint="default"/>
        <w:lang w:val="tr-TR" w:eastAsia="en-US" w:bidi="ar-SA"/>
      </w:rPr>
    </w:lvl>
    <w:lvl w:ilvl="3" w:tplc="E20A5D2C">
      <w:numFmt w:val="bullet"/>
      <w:lvlText w:val="•"/>
      <w:lvlJc w:val="left"/>
      <w:pPr>
        <w:ind w:left="3099" w:hanging="260"/>
      </w:pPr>
      <w:rPr>
        <w:rFonts w:hint="default"/>
        <w:lang w:val="tr-TR" w:eastAsia="en-US" w:bidi="ar-SA"/>
      </w:rPr>
    </w:lvl>
    <w:lvl w:ilvl="4" w:tplc="E69EDD44">
      <w:numFmt w:val="bullet"/>
      <w:lvlText w:val="•"/>
      <w:lvlJc w:val="left"/>
      <w:pPr>
        <w:ind w:left="4012" w:hanging="260"/>
      </w:pPr>
      <w:rPr>
        <w:rFonts w:hint="default"/>
        <w:lang w:val="tr-TR" w:eastAsia="en-US" w:bidi="ar-SA"/>
      </w:rPr>
    </w:lvl>
    <w:lvl w:ilvl="5" w:tplc="00D670FA">
      <w:numFmt w:val="bullet"/>
      <w:lvlText w:val="•"/>
      <w:lvlJc w:val="left"/>
      <w:pPr>
        <w:ind w:left="4925" w:hanging="260"/>
      </w:pPr>
      <w:rPr>
        <w:rFonts w:hint="default"/>
        <w:lang w:val="tr-TR" w:eastAsia="en-US" w:bidi="ar-SA"/>
      </w:rPr>
    </w:lvl>
    <w:lvl w:ilvl="6" w:tplc="8FE48206">
      <w:numFmt w:val="bullet"/>
      <w:lvlText w:val="•"/>
      <w:lvlJc w:val="left"/>
      <w:pPr>
        <w:ind w:left="5838" w:hanging="260"/>
      </w:pPr>
      <w:rPr>
        <w:rFonts w:hint="default"/>
        <w:lang w:val="tr-TR" w:eastAsia="en-US" w:bidi="ar-SA"/>
      </w:rPr>
    </w:lvl>
    <w:lvl w:ilvl="7" w:tplc="BE0424B8">
      <w:numFmt w:val="bullet"/>
      <w:lvlText w:val="•"/>
      <w:lvlJc w:val="left"/>
      <w:pPr>
        <w:ind w:left="6751" w:hanging="260"/>
      </w:pPr>
      <w:rPr>
        <w:rFonts w:hint="default"/>
        <w:lang w:val="tr-TR" w:eastAsia="en-US" w:bidi="ar-SA"/>
      </w:rPr>
    </w:lvl>
    <w:lvl w:ilvl="8" w:tplc="F532231A">
      <w:numFmt w:val="bullet"/>
      <w:lvlText w:val="•"/>
      <w:lvlJc w:val="left"/>
      <w:pPr>
        <w:ind w:left="7664" w:hanging="260"/>
      </w:pPr>
      <w:rPr>
        <w:rFonts w:hint="default"/>
        <w:lang w:val="tr-TR" w:eastAsia="en-US" w:bidi="ar-SA"/>
      </w:rPr>
    </w:lvl>
  </w:abstractNum>
  <w:abstractNum w:abstractNumId="3" w15:restartNumberingAfterBreak="0">
    <w:nsid w:val="653D34DA"/>
    <w:multiLevelType w:val="hybridMultilevel"/>
    <w:tmpl w:val="82AA374C"/>
    <w:lvl w:ilvl="0" w:tplc="E08AA18C">
      <w:start w:val="3"/>
      <w:numFmt w:val="decimal"/>
      <w:lvlText w:val="(%1)"/>
      <w:lvlJc w:val="left"/>
      <w:pPr>
        <w:ind w:left="100" w:hanging="39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146F238">
      <w:start w:val="1"/>
      <w:numFmt w:val="lowerLetter"/>
      <w:lvlText w:val="%2."/>
      <w:lvlJc w:val="left"/>
      <w:pPr>
        <w:ind w:left="71" w:hanging="269"/>
        <w:jc w:val="left"/>
      </w:pPr>
      <w:rPr>
        <w:rFonts w:hint="default"/>
        <w:spacing w:val="0"/>
        <w:w w:val="115"/>
        <w:lang w:val="tr-TR" w:eastAsia="en-US" w:bidi="ar-SA"/>
      </w:rPr>
    </w:lvl>
    <w:lvl w:ilvl="2" w:tplc="F33CF3DE">
      <w:start w:val="1"/>
      <w:numFmt w:val="decimal"/>
      <w:lvlText w:val="%3-"/>
      <w:lvlJc w:val="left"/>
      <w:pPr>
        <w:ind w:left="693" w:hanging="538"/>
        <w:jc w:val="left"/>
      </w:pPr>
      <w:rPr>
        <w:rFonts w:hint="default"/>
        <w:spacing w:val="-52"/>
        <w:w w:val="105"/>
        <w:lang w:val="tr-TR" w:eastAsia="en-US" w:bidi="ar-SA"/>
      </w:rPr>
    </w:lvl>
    <w:lvl w:ilvl="3" w:tplc="25A8EB76">
      <w:numFmt w:val="bullet"/>
      <w:lvlText w:val="•"/>
      <w:lvlJc w:val="left"/>
      <w:pPr>
        <w:ind w:left="1763" w:hanging="538"/>
      </w:pPr>
      <w:rPr>
        <w:rFonts w:hint="default"/>
        <w:lang w:val="tr-TR" w:eastAsia="en-US" w:bidi="ar-SA"/>
      </w:rPr>
    </w:lvl>
    <w:lvl w:ilvl="4" w:tplc="CED6642E">
      <w:numFmt w:val="bullet"/>
      <w:lvlText w:val="•"/>
      <w:lvlJc w:val="left"/>
      <w:pPr>
        <w:ind w:left="2826" w:hanging="538"/>
      </w:pPr>
      <w:rPr>
        <w:rFonts w:hint="default"/>
        <w:lang w:val="tr-TR" w:eastAsia="en-US" w:bidi="ar-SA"/>
      </w:rPr>
    </w:lvl>
    <w:lvl w:ilvl="5" w:tplc="D584B88C">
      <w:numFmt w:val="bullet"/>
      <w:lvlText w:val="•"/>
      <w:lvlJc w:val="left"/>
      <w:pPr>
        <w:ind w:left="3890" w:hanging="538"/>
      </w:pPr>
      <w:rPr>
        <w:rFonts w:hint="default"/>
        <w:lang w:val="tr-TR" w:eastAsia="en-US" w:bidi="ar-SA"/>
      </w:rPr>
    </w:lvl>
    <w:lvl w:ilvl="6" w:tplc="6BF04E42">
      <w:numFmt w:val="bullet"/>
      <w:lvlText w:val="•"/>
      <w:lvlJc w:val="left"/>
      <w:pPr>
        <w:ind w:left="4953" w:hanging="538"/>
      </w:pPr>
      <w:rPr>
        <w:rFonts w:hint="default"/>
        <w:lang w:val="tr-TR" w:eastAsia="en-US" w:bidi="ar-SA"/>
      </w:rPr>
    </w:lvl>
    <w:lvl w:ilvl="7" w:tplc="B2C00A3C">
      <w:numFmt w:val="bullet"/>
      <w:lvlText w:val="•"/>
      <w:lvlJc w:val="left"/>
      <w:pPr>
        <w:ind w:left="6017" w:hanging="538"/>
      </w:pPr>
      <w:rPr>
        <w:rFonts w:hint="default"/>
        <w:lang w:val="tr-TR" w:eastAsia="en-US" w:bidi="ar-SA"/>
      </w:rPr>
    </w:lvl>
    <w:lvl w:ilvl="8" w:tplc="16028906">
      <w:numFmt w:val="bullet"/>
      <w:lvlText w:val="•"/>
      <w:lvlJc w:val="left"/>
      <w:pPr>
        <w:ind w:left="7080" w:hanging="538"/>
      </w:pPr>
      <w:rPr>
        <w:rFonts w:hint="default"/>
        <w:lang w:val="tr-TR" w:eastAsia="en-US" w:bidi="ar-SA"/>
      </w:rPr>
    </w:lvl>
  </w:abstractNum>
  <w:num w:numId="1" w16cid:durableId="1939680823">
    <w:abstractNumId w:val="3"/>
  </w:num>
  <w:num w:numId="2" w16cid:durableId="2062553391">
    <w:abstractNumId w:val="0"/>
  </w:num>
  <w:num w:numId="3" w16cid:durableId="1081096490">
    <w:abstractNumId w:val="2"/>
  </w:num>
  <w:num w:numId="4" w16cid:durableId="167768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DB"/>
    <w:rsid w:val="006D2A9D"/>
    <w:rsid w:val="00917B35"/>
    <w:rsid w:val="00CE1D21"/>
    <w:rsid w:val="00DE5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01A1"/>
  <w15:docId w15:val="{09F1D306-52BA-4C77-9646-9F9925F6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5"/>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69" w:firstLine="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E1D21"/>
    <w:pPr>
      <w:tabs>
        <w:tab w:val="center" w:pos="4536"/>
        <w:tab w:val="right" w:pos="9072"/>
      </w:tabs>
    </w:pPr>
  </w:style>
  <w:style w:type="character" w:customStyle="1" w:styleId="stBilgiChar">
    <w:name w:val="Üst Bilgi Char"/>
    <w:basedOn w:val="VarsaylanParagrafYazTipi"/>
    <w:link w:val="stBilgi"/>
    <w:uiPriority w:val="99"/>
    <w:rsid w:val="00CE1D21"/>
    <w:rPr>
      <w:rFonts w:ascii="Times New Roman" w:eastAsia="Times New Roman" w:hAnsi="Times New Roman" w:cs="Times New Roman"/>
      <w:lang w:val="tr-TR"/>
    </w:rPr>
  </w:style>
  <w:style w:type="paragraph" w:styleId="AltBilgi">
    <w:name w:val="footer"/>
    <w:basedOn w:val="Normal"/>
    <w:link w:val="AltBilgiChar"/>
    <w:uiPriority w:val="99"/>
    <w:unhideWhenUsed/>
    <w:rsid w:val="00CE1D21"/>
    <w:pPr>
      <w:tabs>
        <w:tab w:val="center" w:pos="4536"/>
        <w:tab w:val="right" w:pos="9072"/>
      </w:tabs>
    </w:pPr>
  </w:style>
  <w:style w:type="character" w:customStyle="1" w:styleId="AltBilgiChar">
    <w:name w:val="Alt Bilgi Char"/>
    <w:basedOn w:val="VarsaylanParagrafYazTipi"/>
    <w:link w:val="AltBilgi"/>
    <w:uiPriority w:val="99"/>
    <w:rsid w:val="00CE1D21"/>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CE1D21"/>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E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168C-8E27-4759-A429-C954436C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2168</Words>
  <Characters>12361</Characters>
  <Application>Microsoft Office Word</Application>
  <DocSecurity>0</DocSecurity>
  <Lines>103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Gökçe tokel</cp:lastModifiedBy>
  <cp:revision>2</cp:revision>
  <dcterms:created xsi:type="dcterms:W3CDTF">2025-06-09T08:41:00Z</dcterms:created>
  <dcterms:modified xsi:type="dcterms:W3CDTF">2025-06-09T08:41:00Z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