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1"/>
        <w:tblW w:w="11058" w:type="dxa"/>
        <w:tblInd w:w="-998" w:type="dxa"/>
        <w:tblLook w:val="04A0" w:firstRow="1" w:lastRow="0" w:firstColumn="1" w:lastColumn="0" w:noHBand="0" w:noVBand="1"/>
      </w:tblPr>
      <w:tblGrid>
        <w:gridCol w:w="7514"/>
        <w:gridCol w:w="3544"/>
      </w:tblGrid>
      <w:tr w:rsidR="003F55BA" w:rsidRPr="00C3248A" w:rsidTr="003F55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4" w:type="dxa"/>
            <w:shd w:val="clear" w:color="auto" w:fill="F2F2F2" w:themeFill="background1" w:themeFillShade="F2"/>
            <w:vAlign w:val="center"/>
          </w:tcPr>
          <w:p w:rsidR="003F55BA" w:rsidRPr="00C3248A" w:rsidRDefault="003F55BA" w:rsidP="00524429">
            <w:pPr>
              <w:pStyle w:val="AralkYok"/>
              <w:jc w:val="center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3F55BA" w:rsidRPr="00C3248A" w:rsidRDefault="003F55BA" w:rsidP="00524429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bCs w:val="0"/>
                <w:color w:val="002060"/>
                <w:sz w:val="18"/>
                <w:szCs w:val="18"/>
              </w:rPr>
              <w:t>Sorumlu</w:t>
            </w:r>
          </w:p>
        </w:tc>
      </w:tr>
      <w:tr w:rsidR="003F55BA" w:rsidRPr="006B22E9" w:rsidTr="003F5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4" w:type="dxa"/>
            <w:shd w:val="clear" w:color="auto" w:fill="auto"/>
          </w:tcPr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C38610" wp14:editId="45FB0CF9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97155</wp:posOffset>
                      </wp:positionV>
                      <wp:extent cx="2842260" cy="426720"/>
                      <wp:effectExtent l="19050" t="0" r="34290" b="1143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2260" cy="426720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55BA" w:rsidRPr="004F7C79" w:rsidRDefault="003F55BA" w:rsidP="003F55BA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Kurum içi veya Kurum dışı giden evrak hazırlanır.</w:t>
                                  </w:r>
                                </w:p>
                                <w:p w:rsidR="003F55BA" w:rsidRPr="00ED28B0" w:rsidRDefault="003F55BA" w:rsidP="003F55BA">
                                  <w:pPr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38610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26.35pt;margin-top:7.65pt;width:223.8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" adj="811" fillcolor="white [3201]" strokecolor="black [3200]" strokeweight="1pt">
                      <v:textbox>
                        <w:txbxContent>
                          <w:p w:rsidR="003F55BA" w:rsidRPr="004F7C79" w:rsidRDefault="003F55BA" w:rsidP="003F55BA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Kurum içi veya Kurum dışı giden evrak hazırlanır.</w:t>
                            </w:r>
                          </w:p>
                          <w:p w:rsidR="003F55BA" w:rsidRPr="00ED28B0" w:rsidRDefault="003F55BA" w:rsidP="003F55BA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2D7B5B" wp14:editId="2AE2362A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48260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025C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7.95pt;margin-top:3.8pt;width:0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CAGqyf3AAAAAg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44B682" wp14:editId="3E1A7D7B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40005</wp:posOffset>
                      </wp:positionV>
                      <wp:extent cx="2956560" cy="274320"/>
                      <wp:effectExtent l="0" t="0" r="15240" b="11430"/>
                      <wp:wrapNone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6560" cy="27432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55BA" w:rsidRPr="004F7C79" w:rsidRDefault="003F55BA" w:rsidP="003F55BA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Evrak paraf süreci başlatılır.</w:t>
                                  </w:r>
                                </w:p>
                                <w:p w:rsidR="003F55BA" w:rsidRPr="00800CE6" w:rsidRDefault="003F55BA" w:rsidP="003F55BA">
                                  <w:pPr>
                                    <w:pStyle w:val="AralkYok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  <w:p w:rsidR="003F55BA" w:rsidRPr="004F7C79" w:rsidRDefault="003F55BA" w:rsidP="003F55BA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44B68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6" o:spid="_x0000_s1027" type="#_x0000_t109" style="position:absolute;margin-left:21.55pt;margin-top:3.15pt;width:232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" fillcolor="white [3201]" strokecolor="black [3200]" strokeweight="1pt">
                      <v:textbox>
                        <w:txbxContent>
                          <w:p w:rsidR="003F55BA" w:rsidRPr="004F7C79" w:rsidRDefault="003F55BA" w:rsidP="003F55BA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Evrak paraf süreci başlatılır.</w:t>
                            </w:r>
                          </w:p>
                          <w:p w:rsidR="003F55BA" w:rsidRPr="00800CE6" w:rsidRDefault="003F55BA" w:rsidP="003F55BA">
                            <w:pPr>
                              <w:pStyle w:val="AralkYok"/>
                              <w:rPr>
                                <w:rFonts w:ascii="Cambria" w:hAnsi="Cambria"/>
                              </w:rPr>
                            </w:pPr>
                          </w:p>
                          <w:p w:rsidR="003F55BA" w:rsidRPr="004F7C79" w:rsidRDefault="003F55BA" w:rsidP="003F55BA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4CB2E0" wp14:editId="2E76F106">
                      <wp:simplePos x="0" y="0"/>
                      <wp:positionH relativeFrom="column">
                        <wp:posOffset>1747520</wp:posOffset>
                      </wp:positionH>
                      <wp:positionV relativeFrom="paragraph">
                        <wp:posOffset>1905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67723" id="Düz Ok Bağlayıcısı 20" o:spid="_x0000_s1026" type="#_x0000_t32" style="position:absolute;margin-left:137.6pt;margin-top:.15pt;width:0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094F1E" wp14:editId="142D06DF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49530</wp:posOffset>
                      </wp:positionV>
                      <wp:extent cx="2011680" cy="449580"/>
                      <wp:effectExtent l="0" t="0" r="26670" b="26670"/>
                      <wp:wrapNone/>
                      <wp:docPr id="7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1680" cy="44958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55BA" w:rsidRPr="00BD0D94" w:rsidRDefault="003F55BA" w:rsidP="003F55BA">
                                  <w:pPr>
                                    <w:pStyle w:val="AralkYok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Evrak Merkez Müdürüne sevk edilerek E-imza süreci başlatılır</w:t>
                                  </w:r>
                                </w:p>
                                <w:p w:rsidR="003F55BA" w:rsidRPr="004F7C79" w:rsidRDefault="003F55BA" w:rsidP="003F55BA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94F1E" id="Akış Çizelgesi: İşlem 7" o:spid="_x0000_s1028" type="#_x0000_t109" style="position:absolute;margin-left:58.65pt;margin-top:3.9pt;width:158.4pt;height:3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" fillcolor="white [3201]" strokecolor="black [3200]" strokeweight="1pt">
                      <v:textbox>
                        <w:txbxContent>
                          <w:p w:rsidR="003F55BA" w:rsidRPr="00BD0D94" w:rsidRDefault="003F55BA" w:rsidP="003F55BA">
                            <w:pPr>
                              <w:pStyle w:val="AralkYok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Evrak Merkez Müdürüne sevk edilerek E-imza süreci başlatılır</w:t>
                            </w:r>
                          </w:p>
                          <w:p w:rsidR="003F55BA" w:rsidRPr="004F7C79" w:rsidRDefault="003F55BA" w:rsidP="003F55BA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6D4BBE" wp14:editId="61FF6A60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12065</wp:posOffset>
                      </wp:positionV>
                      <wp:extent cx="0" cy="188595"/>
                      <wp:effectExtent l="76200" t="0" r="57150" b="5905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5549F7" id="Düz Ok Bağlayıcısı 28" o:spid="_x0000_s1026" type="#_x0000_t32" style="position:absolute;margin-left:137pt;margin-top:.95pt;width:0;height:1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A0C11D" wp14:editId="181D4004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132715</wp:posOffset>
                      </wp:positionV>
                      <wp:extent cx="2186940" cy="1005840"/>
                      <wp:effectExtent l="0" t="0" r="22860" b="22860"/>
                      <wp:wrapNone/>
                      <wp:docPr id="26" name="Akış Çizelgesi: Manyetik Dis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6940" cy="100584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55BA" w:rsidRPr="008B1198" w:rsidRDefault="003F55BA" w:rsidP="003F55BA">
                                  <w:pPr>
                                    <w:pStyle w:val="AralkYok"/>
                                    <w:jc w:val="center"/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w:t>Evrak Merkez Müdürü tarafından imzalanır, muhatabına iletilir.</w:t>
                                  </w:r>
                                </w:p>
                                <w:p w:rsidR="003F55BA" w:rsidRDefault="003F55BA" w:rsidP="003F55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A0C11D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26" o:spid="_x0000_s1029" type="#_x0000_t132" style="position:absolute;margin-left:50.95pt;margin-top:10.45pt;width:172.2pt;height:7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" fillcolor="window" strokecolor="windowText" strokeweight="1pt">
                      <v:stroke joinstyle="miter"/>
                      <v:textbox>
                        <w:txbxContent>
                          <w:p w:rsidR="003F55BA" w:rsidRPr="008B1198" w:rsidRDefault="003F55BA" w:rsidP="003F55BA">
                            <w:pPr>
                              <w:pStyle w:val="AralkYok"/>
                              <w:jc w:val="center"/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w:t>Evrak Merkez Müdürü tarafından imzalanır, muhatabına iletilir.</w:t>
                            </w:r>
                          </w:p>
                          <w:p w:rsidR="003F55BA" w:rsidRDefault="003F55BA" w:rsidP="003F55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2DA20F" wp14:editId="32AEF3AA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56515</wp:posOffset>
                      </wp:positionV>
                      <wp:extent cx="0" cy="188595"/>
                      <wp:effectExtent l="76200" t="0" r="57150" b="5905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D33C15" id="Düz Ok Bağlayıcısı 12" o:spid="_x0000_s1026" type="#_x0000_t32" style="position:absolute;margin-left:139.8pt;margin-top:4.45pt;width:0;height:14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C68EE8" wp14:editId="6865456D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47625</wp:posOffset>
                      </wp:positionV>
                      <wp:extent cx="2781300" cy="533400"/>
                      <wp:effectExtent l="0" t="0" r="19050" b="19050"/>
                      <wp:wrapNone/>
                      <wp:docPr id="9" name="Akış Çizelgesi: Sonlandır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5334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55BA" w:rsidRDefault="003F55BA" w:rsidP="003F55BA">
                                  <w:pPr>
                                    <w:pStyle w:val="AralkYok"/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Evrak elektronik ortamda saklanarak takibi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C68EE8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9" o:spid="_x0000_s1030" type="#_x0000_t116" style="position:absolute;margin-left:32.35pt;margin-top:3.75pt;width:219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" fillcolor="window" strokecolor="windowText" strokeweight="1pt">
                      <v:textbox>
                        <w:txbxContent>
                          <w:p w:rsidR="003F55BA" w:rsidRDefault="003F55BA" w:rsidP="003F55BA">
                            <w:pPr>
                              <w:pStyle w:val="AralkYok"/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Evrak elektronik ortamda saklanarak takibi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F55BA" w:rsidRDefault="003F55BA" w:rsidP="00524429">
            <w:pPr>
              <w:pStyle w:val="AralkYok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3F55BA" w:rsidRPr="006B22E9" w:rsidRDefault="003F55BA" w:rsidP="005244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 Birim Evrak Sorumlusu</w:t>
            </w: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 Merkez Müdürü</w:t>
            </w:r>
          </w:p>
          <w:p w:rsidR="003F55BA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F55BA" w:rsidRPr="0049422D" w:rsidRDefault="003F55BA" w:rsidP="005244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</w:tc>
      </w:tr>
    </w:tbl>
    <w:p w:rsidR="006A44B9" w:rsidRPr="00C9635A" w:rsidRDefault="006A44B9" w:rsidP="00FC2B01">
      <w:pPr>
        <w:tabs>
          <w:tab w:val="left" w:pos="1005"/>
        </w:tabs>
        <w:rPr>
          <w:rFonts w:ascii="Times New Roman"/>
          <w:sz w:val="24"/>
          <w:szCs w:val="24"/>
        </w:rPr>
      </w:pPr>
    </w:p>
    <w:sectPr w:rsidR="006A44B9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475" w:rsidRDefault="00250475" w:rsidP="00762A69">
      <w:pPr>
        <w:spacing w:line="240" w:lineRule="auto"/>
      </w:pPr>
      <w:r>
        <w:separator/>
      </w:r>
    </w:p>
  </w:endnote>
  <w:endnote w:type="continuationSeparator" w:id="0">
    <w:p w:rsidR="00250475" w:rsidRDefault="00250475" w:rsidP="00762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BA" w:rsidRDefault="003F55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line="240" w:lineRule="auto"/>
      <w:rPr>
        <w:rFonts w:ascii="Times New Roman" w:eastAsia="Calibri"/>
        <w:i/>
        <w:color w:val="808080"/>
        <w:sz w:val="20"/>
        <w:lang w:eastAsia="tr-TR"/>
      </w:rPr>
    </w:pPr>
    <w:r w:rsidRPr="000424A8">
      <w:rPr>
        <w:rFonts w:ascii="Times New Roman" w:eastAsia="Calibri"/>
        <w:i/>
        <w:color w:val="808080"/>
        <w:sz w:val="20"/>
        <w:lang w:eastAsia="tr-TR"/>
      </w:rPr>
      <w:t>*</w:t>
    </w:r>
    <w:r w:rsidRPr="000424A8">
      <w:rPr>
        <w:rFonts w:ascii="Times New Roman" w:eastAsia="Times New Roman"/>
        <w:color w:val="000000"/>
        <w:sz w:val="20"/>
        <w:lang w:eastAsia="tr-TR"/>
      </w:rPr>
      <w:t xml:space="preserve"> </w:t>
    </w:r>
    <w:r w:rsidRPr="000424A8">
      <w:rPr>
        <w:rFonts w:ascii="Times New Roman" w:eastAsia="Calibri"/>
        <w:i/>
        <w:color w:val="808080"/>
        <w:sz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line="240" w:lineRule="auto"/>
      <w:rPr>
        <w:rFonts w:ascii="Calibri" w:eastAsia="Calibri" w:hAnsi="Calibri"/>
        <w:color w:val="FF0000"/>
        <w:sz w:val="24"/>
        <w:lang w:eastAsia="tr-TR"/>
      </w:rPr>
    </w:pPr>
    <w:r w:rsidRPr="000424A8">
      <w:rPr>
        <w:rFonts w:ascii="Times New Roman" w:eastAsia="Calibri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/>
        <w:color w:val="FF0000"/>
        <w:sz w:val="20"/>
        <w:lang w:eastAsia="tr-TR"/>
      </w:rPr>
      <w:t xml:space="preserve">                         </w:t>
    </w:r>
    <w:r w:rsidRPr="000424A8">
      <w:rPr>
        <w:rFonts w:ascii="Calibri" w:eastAsia="Calibri" w:hAnsi="Calibri"/>
        <w:color w:val="FF0000"/>
        <w:sz w:val="20"/>
      </w:rPr>
      <w:t xml:space="preserve">            </w:t>
    </w:r>
    <w:r w:rsidRPr="000424A8">
      <w:rPr>
        <w:rFonts w:ascii="Times New Roman" w:eastAsia="Calibri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/>
        <w:color w:val="FF000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BA" w:rsidRDefault="003F55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475" w:rsidRDefault="00250475" w:rsidP="00762A69">
      <w:pPr>
        <w:spacing w:line="240" w:lineRule="auto"/>
      </w:pPr>
      <w:r>
        <w:separator/>
      </w:r>
    </w:p>
  </w:footnote>
  <w:footnote w:type="continuationSeparator" w:id="0">
    <w:p w:rsidR="00250475" w:rsidRDefault="00250475" w:rsidP="00762A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BA" w:rsidRDefault="003F55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3F55BA" w:rsidRDefault="003F55BA" w:rsidP="00081683">
          <w:pPr>
            <w:jc w:val="center"/>
            <w:rPr>
              <w:rFonts w:ascii="Times New Roman" w:eastAsia="Century Gothic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/>
              <w:b/>
              <w:sz w:val="24"/>
              <w:szCs w:val="28"/>
            </w:rPr>
          </w:pPr>
          <w:r w:rsidRPr="0056648D">
            <w:rPr>
              <w:rFonts w:ascii="Times New Roman" w:eastAsia="Century Gothic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/>
              <w:b/>
              <w:sz w:val="24"/>
              <w:szCs w:val="28"/>
            </w:rPr>
          </w:pPr>
          <w:r w:rsidRPr="0056648D">
            <w:rPr>
              <w:rFonts w:ascii="Times New Roman" w:eastAsia="Century Gothic"/>
              <w:b/>
              <w:sz w:val="24"/>
              <w:szCs w:val="28"/>
            </w:rPr>
            <w:t>TOKAT GAZİOSMANPAŞA ÜNİVERSİTESİ</w:t>
          </w:r>
        </w:p>
        <w:p w:rsidR="00762A69" w:rsidRPr="00EE60DA" w:rsidRDefault="00EE60DA" w:rsidP="003F55BA">
          <w:pPr>
            <w:jc w:val="center"/>
            <w:rPr>
              <w:rFonts w:ascii="Times New Roman" w:eastAsia="Century Gothic"/>
              <w:b/>
              <w:sz w:val="24"/>
              <w:szCs w:val="28"/>
            </w:rPr>
          </w:pPr>
          <w:r>
            <w:rPr>
              <w:rFonts w:ascii="Times New Roman" w:eastAsia="Century Gothic"/>
              <w:b/>
              <w:sz w:val="24"/>
              <w:szCs w:val="28"/>
            </w:rPr>
            <w:t xml:space="preserve">TÖMER </w:t>
          </w:r>
          <w:r w:rsidR="003F55BA">
            <w:rPr>
              <w:rFonts w:ascii="Times New Roman" w:eastAsia="Century Gothic"/>
              <w:b/>
              <w:sz w:val="24"/>
              <w:szCs w:val="28"/>
            </w:rPr>
            <w:t xml:space="preserve">Giden </w:t>
          </w:r>
          <w:bookmarkStart w:id="0" w:name="_GoBack"/>
          <w:bookmarkEnd w:id="0"/>
          <w:r w:rsidR="00E36D73">
            <w:rPr>
              <w:rFonts w:ascii="Times New Roman" w:eastAsia="Century Gothic"/>
              <w:b/>
              <w:sz w:val="24"/>
              <w:szCs w:val="28"/>
            </w:rPr>
            <w:t>Evrak 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/>
              <w:sz w:val="20"/>
            </w:rPr>
          </w:pPr>
          <w:r w:rsidRPr="002D40E2">
            <w:rPr>
              <w:rFonts w:ascii="Times New Roman" w:eastAsia="Century Gothic"/>
              <w:sz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/>
              <w:sz w:val="20"/>
            </w:rPr>
          </w:pPr>
          <w:proofErr w:type="gramStart"/>
          <w:r>
            <w:rPr>
              <w:rFonts w:ascii="Times New Roman" w:eastAsia="Century Gothic"/>
              <w:sz w:val="20"/>
            </w:rPr>
            <w:t>TOGÜ.İŞA</w:t>
          </w:r>
          <w:proofErr w:type="gramEnd"/>
          <w:r>
            <w:rPr>
              <w:rFonts w:ascii="Times New Roman" w:eastAsia="Century Gothic"/>
              <w:sz w:val="20"/>
            </w:rPr>
            <w:t>.</w:t>
          </w:r>
          <w:r w:rsidR="003F55BA">
            <w:rPr>
              <w:rFonts w:ascii="Times New Roman" w:eastAsia="Century Gothic"/>
              <w:sz w:val="20"/>
            </w:rPr>
            <w:t>376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/>
              <w:sz w:val="20"/>
            </w:rPr>
          </w:pPr>
          <w:r w:rsidRPr="002D40E2">
            <w:rPr>
              <w:rFonts w:ascii="Times New Roman" w:eastAsia="Century Gothic"/>
              <w:sz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EE60D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/>
              <w:sz w:val="20"/>
            </w:rPr>
          </w:pPr>
          <w:r>
            <w:rPr>
              <w:rFonts w:ascii="Times New Roman" w:eastAsia="Century Gothic"/>
              <w:sz w:val="20"/>
            </w:rPr>
            <w:t>12.11.2025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/>
              <w:sz w:val="20"/>
            </w:rPr>
          </w:pPr>
          <w:r>
            <w:rPr>
              <w:rFonts w:ascii="Times New Roman" w:eastAsia="Century Gothic"/>
              <w:sz w:val="20"/>
            </w:rPr>
            <w:t>Revizyon T</w:t>
          </w:r>
          <w:r w:rsidRPr="002D40E2">
            <w:rPr>
              <w:rFonts w:ascii="Times New Roman" w:eastAsia="Century Gothic"/>
              <w:sz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/>
              <w:sz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/>
              <w:sz w:val="20"/>
            </w:rPr>
          </w:pPr>
          <w:r w:rsidRPr="002D40E2">
            <w:rPr>
              <w:rFonts w:ascii="Times New Roman" w:eastAsia="Century Gothic"/>
              <w:sz w:val="20"/>
            </w:rPr>
            <w:t>Revizyon No</w:t>
          </w:r>
        </w:p>
      </w:tc>
      <w:tc>
        <w:tcPr>
          <w:tcW w:w="2119" w:type="dxa"/>
        </w:tcPr>
        <w:p w:rsidR="00762A69" w:rsidRPr="002D40E2" w:rsidRDefault="00EE2B5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/>
              <w:sz w:val="20"/>
            </w:rPr>
          </w:pPr>
          <w:r>
            <w:rPr>
              <w:rFonts w:ascii="Times New Roman" w:eastAsia="Century Gothic"/>
              <w:sz w:val="20"/>
            </w:rPr>
            <w:t>00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/>
              <w:sz w:val="20"/>
            </w:rPr>
          </w:pPr>
          <w:r w:rsidRPr="002D40E2">
            <w:rPr>
              <w:rFonts w:ascii="Times New Roman" w:eastAsia="Century Gothic"/>
              <w:sz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/>
              <w:sz w:val="20"/>
            </w:rPr>
          </w:pPr>
          <w:r w:rsidRPr="003A0EEF">
            <w:rPr>
              <w:rFonts w:ascii="Times New Roman" w:eastAsia="Century Gothic"/>
              <w:sz w:val="20"/>
            </w:rPr>
            <w:fldChar w:fldCharType="begin"/>
          </w:r>
          <w:r w:rsidRPr="003A0EEF">
            <w:rPr>
              <w:rFonts w:ascii="Times New Roman" w:eastAsia="Century Gothic"/>
              <w:sz w:val="20"/>
            </w:rPr>
            <w:instrText>PAGE   \* MERGEFORMAT</w:instrText>
          </w:r>
          <w:r w:rsidRPr="003A0EEF">
            <w:rPr>
              <w:rFonts w:ascii="Times New Roman" w:eastAsia="Century Gothic"/>
              <w:sz w:val="20"/>
            </w:rPr>
            <w:fldChar w:fldCharType="separate"/>
          </w:r>
          <w:r w:rsidR="003F55BA">
            <w:rPr>
              <w:rFonts w:ascii="Times New Roman" w:eastAsia="Century Gothic"/>
              <w:noProof/>
              <w:sz w:val="20"/>
            </w:rPr>
            <w:t>1</w:t>
          </w:r>
          <w:r w:rsidRPr="003A0EEF">
            <w:rPr>
              <w:rFonts w:ascii="Times New Roman" w:eastAsia="Century Gothic"/>
              <w:sz w:val="20"/>
            </w:rPr>
            <w:fldChar w:fldCharType="end"/>
          </w:r>
          <w:r w:rsidR="003F55BA">
            <w:rPr>
              <w:rFonts w:ascii="Times New Roman" w:eastAsia="Century Gothic"/>
              <w:sz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BA" w:rsidRDefault="003F55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3D"/>
    <w:multiLevelType w:val="hybridMultilevel"/>
    <w:tmpl w:val="1F7AD4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0091"/>
    <w:rsid w:val="000027B1"/>
    <w:rsid w:val="00003BB8"/>
    <w:rsid w:val="000424A8"/>
    <w:rsid w:val="00081683"/>
    <w:rsid w:val="000D31BF"/>
    <w:rsid w:val="00123FD5"/>
    <w:rsid w:val="001467BB"/>
    <w:rsid w:val="0017746B"/>
    <w:rsid w:val="001B5E1D"/>
    <w:rsid w:val="001C44C6"/>
    <w:rsid w:val="002134D1"/>
    <w:rsid w:val="00224D7A"/>
    <w:rsid w:val="002311CC"/>
    <w:rsid w:val="00235ABC"/>
    <w:rsid w:val="00250475"/>
    <w:rsid w:val="0026530B"/>
    <w:rsid w:val="002D51A4"/>
    <w:rsid w:val="002F3CAE"/>
    <w:rsid w:val="003202C3"/>
    <w:rsid w:val="00347354"/>
    <w:rsid w:val="003B68FD"/>
    <w:rsid w:val="003E100E"/>
    <w:rsid w:val="003F55BA"/>
    <w:rsid w:val="004511B8"/>
    <w:rsid w:val="0048436E"/>
    <w:rsid w:val="004B4A3C"/>
    <w:rsid w:val="004B6766"/>
    <w:rsid w:val="004C1DD4"/>
    <w:rsid w:val="004C624F"/>
    <w:rsid w:val="004D75E7"/>
    <w:rsid w:val="00513B89"/>
    <w:rsid w:val="0052368F"/>
    <w:rsid w:val="0055312F"/>
    <w:rsid w:val="005A1016"/>
    <w:rsid w:val="005B1BE2"/>
    <w:rsid w:val="00605BA5"/>
    <w:rsid w:val="00615E22"/>
    <w:rsid w:val="006164B9"/>
    <w:rsid w:val="00640A0A"/>
    <w:rsid w:val="006A44B9"/>
    <w:rsid w:val="006C53AD"/>
    <w:rsid w:val="00717617"/>
    <w:rsid w:val="0072573F"/>
    <w:rsid w:val="00733FD0"/>
    <w:rsid w:val="00736770"/>
    <w:rsid w:val="00747797"/>
    <w:rsid w:val="00747C6B"/>
    <w:rsid w:val="00762A69"/>
    <w:rsid w:val="007D2D07"/>
    <w:rsid w:val="0081589B"/>
    <w:rsid w:val="008F136F"/>
    <w:rsid w:val="0090184E"/>
    <w:rsid w:val="0093493C"/>
    <w:rsid w:val="009525F6"/>
    <w:rsid w:val="00975B4E"/>
    <w:rsid w:val="00990FA9"/>
    <w:rsid w:val="009A0AD1"/>
    <w:rsid w:val="009D5433"/>
    <w:rsid w:val="00A11517"/>
    <w:rsid w:val="00A15B2A"/>
    <w:rsid w:val="00A24948"/>
    <w:rsid w:val="00A51FAC"/>
    <w:rsid w:val="00A6020F"/>
    <w:rsid w:val="00AD7044"/>
    <w:rsid w:val="00AE1F77"/>
    <w:rsid w:val="00B30F81"/>
    <w:rsid w:val="00B54EC5"/>
    <w:rsid w:val="00B947E1"/>
    <w:rsid w:val="00BA348D"/>
    <w:rsid w:val="00BC0407"/>
    <w:rsid w:val="00BE2F54"/>
    <w:rsid w:val="00C92A24"/>
    <w:rsid w:val="00C9635A"/>
    <w:rsid w:val="00CE5C87"/>
    <w:rsid w:val="00D317A8"/>
    <w:rsid w:val="00DC0122"/>
    <w:rsid w:val="00DC20FB"/>
    <w:rsid w:val="00DF0A14"/>
    <w:rsid w:val="00DF32ED"/>
    <w:rsid w:val="00E36D73"/>
    <w:rsid w:val="00E42C9F"/>
    <w:rsid w:val="00E57207"/>
    <w:rsid w:val="00EE2B56"/>
    <w:rsid w:val="00EE60DA"/>
    <w:rsid w:val="00EF537B"/>
    <w:rsid w:val="00F47B9B"/>
    <w:rsid w:val="00F55DCE"/>
    <w:rsid w:val="00F83D5B"/>
    <w:rsid w:val="00F97D29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D94CA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5BA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paragraph" w:styleId="AralkYok">
    <w:name w:val="No Spacing"/>
    <w:link w:val="AralkYokChar"/>
    <w:uiPriority w:val="1"/>
    <w:qFormat/>
    <w:rsid w:val="006A44B9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6A44B9"/>
  </w:style>
  <w:style w:type="table" w:customStyle="1" w:styleId="DzTablo11">
    <w:name w:val="Düz Tablo 11"/>
    <w:basedOn w:val="NormalTablo"/>
    <w:uiPriority w:val="41"/>
    <w:rsid w:val="006A44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10</cp:revision>
  <dcterms:created xsi:type="dcterms:W3CDTF">2025-06-10T11:54:00Z</dcterms:created>
  <dcterms:modified xsi:type="dcterms:W3CDTF">2025-11-12T12:41:00Z</dcterms:modified>
</cp:coreProperties>
</file>