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191"/>
        <w:gridCol w:w="2867"/>
      </w:tblGrid>
      <w:tr w:rsidR="00A328D3" w:rsidRPr="00C9635A" w:rsidTr="00A328D3">
        <w:tc>
          <w:tcPr>
            <w:tcW w:w="8506" w:type="dxa"/>
          </w:tcPr>
          <w:p w:rsidR="00A328D3" w:rsidRPr="00C9635A" w:rsidRDefault="00A328D3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A328D3" w:rsidRPr="00C9635A" w:rsidRDefault="00A328D3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A328D3" w:rsidRPr="00C9635A" w:rsidTr="00A328D3">
        <w:trPr>
          <w:trHeight w:val="11900"/>
        </w:trPr>
        <w:tc>
          <w:tcPr>
            <w:tcW w:w="8506" w:type="dxa"/>
          </w:tcPr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ED7DDC5" wp14:editId="5A638B08">
                      <wp:simplePos x="0" y="0"/>
                      <wp:positionH relativeFrom="column">
                        <wp:posOffset>494202</wp:posOffset>
                      </wp:positionH>
                      <wp:positionV relativeFrom="paragraph">
                        <wp:posOffset>69558</wp:posOffset>
                      </wp:positionV>
                      <wp:extent cx="3667125" cy="1449860"/>
                      <wp:effectExtent l="0" t="0" r="28575" b="1714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7125" cy="14498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28D3" w:rsidRPr="00511FF3" w:rsidRDefault="00A328D3" w:rsidP="00511FF3">
                                  <w:pPr>
                                    <w:ind w:left="360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511FF3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Tüm Personel İçin Görevden Ayrılan, Göreve Başlayan, Unvanı Değişen, Kadro Derecesi, Kadro Yeri Değişenlerin ve Disiplin Soruşturması Neticesinde Ceza Alanların ve Engelli Personel Bilgilerine İlişkin Listelerin Tutulması</w:t>
                                  </w:r>
                                </w:p>
                                <w:p w:rsidR="00A328D3" w:rsidRPr="00F55DCE" w:rsidRDefault="00A328D3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D7DDC5" id="Oval 1" o:spid="_x0000_s1026" style="position:absolute;margin-left:38.9pt;margin-top:5.5pt;width:288.75pt;height:114.1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A328D3" w:rsidRPr="00511FF3" w:rsidRDefault="00A328D3" w:rsidP="00511FF3">
                            <w:pPr>
                              <w:ind w:left="36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511FF3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Tüm Personel İçin Görevden Ayrılan, Göreve Başlayan, Unvanı Değişen, Kadro Derecesi, Kadro Yeri Değişenlerin ve Disiplin Soruşturması Neticesinde Ceza Alanların ve Engelli Personel Bilgilerine İlişkin Listelerin Tutulması</w:t>
                            </w:r>
                          </w:p>
                          <w:p w:rsidR="00A328D3" w:rsidRPr="00F55DCE" w:rsidRDefault="00A328D3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7D9A226" wp14:editId="332E6964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135238</wp:posOffset>
                      </wp:positionV>
                      <wp:extent cx="0" cy="179070"/>
                      <wp:effectExtent l="76200" t="0" r="57150" b="4953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7B28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82.55pt;margin-top:10.65pt;width:0;height:14.1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328D3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68DF626" wp14:editId="5F28DAF5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86360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28D3" w:rsidRPr="00511FF3" w:rsidRDefault="00A328D3" w:rsidP="00511FF3">
                                  <w:pPr>
                                    <w:spacing w:line="276" w:lineRule="auto"/>
                                    <w:ind w:left="360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Üç Aylık Periyotlarla E-</w:t>
                                  </w:r>
                                  <w:r w:rsidRPr="00511FF3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Bütçe Sistemine Veri Girişlerinin Yapılarak Yetkili Şube Müdürünce Onaylanması</w:t>
                                  </w:r>
                                </w:p>
                                <w:p w:rsidR="00A328D3" w:rsidRPr="00F55DCE" w:rsidRDefault="00A328D3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DF626" id="Dikdörtgen 17" o:spid="_x0000_s1027" style="position:absolute;margin-left:42.4pt;margin-top:6.8pt;width:277.5pt;height:3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SXN1P9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328D3" w:rsidRPr="00511FF3" w:rsidRDefault="00A328D3" w:rsidP="00511FF3">
                            <w:pPr>
                              <w:spacing w:line="276" w:lineRule="auto"/>
                              <w:ind w:left="360"/>
                              <w:contextualSpacing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Üç Aylık Periyotlarla E-</w:t>
                            </w:r>
                            <w:r w:rsidRPr="00511FF3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Bütçe Sistemine Veri Girişlerinin Yapılarak Yetkili Şube Müdürünce Onaylanması</w:t>
                            </w:r>
                          </w:p>
                          <w:p w:rsidR="00A328D3" w:rsidRPr="00F55DCE" w:rsidRDefault="00A328D3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D64C9F6" wp14:editId="5EA4BDDA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13335</wp:posOffset>
                      </wp:positionV>
                      <wp:extent cx="0" cy="179070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3F9D0" id="Düz Ok Bağlayıcısı 4" o:spid="_x0000_s1026" type="#_x0000_t32" style="position:absolute;margin-left:180.65pt;margin-top:1.05pt;width:0;height:14.1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1144C14" wp14:editId="32B78D15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119380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28D3" w:rsidRPr="00511FF3" w:rsidRDefault="00A328D3" w:rsidP="00511FF3">
                                  <w:pPr>
                                    <w:spacing w:line="276" w:lineRule="auto"/>
                                    <w:ind w:left="360"/>
                                    <w:contextualSpacing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Değişiklikleri T</w:t>
                                  </w:r>
                                  <w:r w:rsidRPr="00511FF3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akiben Kamu e-uygulamaya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 Veri Girişinin Y</w:t>
                                  </w:r>
                                  <w:r w:rsidRPr="00511FF3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apılarak Yetkili Şube Müdürünce Onaylanması</w:t>
                                  </w:r>
                                </w:p>
                                <w:p w:rsidR="00A328D3" w:rsidRPr="00F55DCE" w:rsidRDefault="00A328D3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44C14" id="Dikdörtgen 21" o:spid="_x0000_s1028" style="position:absolute;margin-left:40.1pt;margin-top:9.4pt;width:279pt;height:3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328D3" w:rsidRPr="00511FF3" w:rsidRDefault="00A328D3" w:rsidP="00511FF3">
                            <w:pPr>
                              <w:spacing w:line="276" w:lineRule="auto"/>
                              <w:ind w:left="360"/>
                              <w:contextualSpacing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Değişiklikleri T</w:t>
                            </w:r>
                            <w:r w:rsidRPr="00511FF3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akiben Kamu e-uygulamaya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Veri Girişinin Y</w:t>
                            </w:r>
                            <w:r w:rsidRPr="00511FF3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apılarak Yetkili Şube Müdürünce Onaylanması</w:t>
                            </w:r>
                          </w:p>
                          <w:p w:rsidR="00A328D3" w:rsidRPr="00F55DCE" w:rsidRDefault="00A328D3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6AC352C" wp14:editId="5780AAF4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75565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C5A0DD" id="Düz Ok Bağlayıcısı 5" o:spid="_x0000_s1026" type="#_x0000_t32" style="position:absolute;margin-left:180pt;margin-top:5.95pt;width:0;height:14.1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E2B47E6" wp14:editId="5D724D05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24765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28D3" w:rsidRPr="000B5D13" w:rsidRDefault="00A328D3" w:rsidP="00094C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A328D3" w:rsidRPr="000B5D13" w:rsidRDefault="00A328D3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2B47E6" id="Oval 26" o:spid="_x0000_s1029" style="position:absolute;margin-left:39.65pt;margin-top:1.95pt;width:280.5pt;height:46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A328D3" w:rsidRPr="000B5D13" w:rsidRDefault="00A328D3" w:rsidP="00094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A328D3" w:rsidRPr="000B5D13" w:rsidRDefault="00A328D3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328D3" w:rsidRPr="00C9635A" w:rsidRDefault="00A328D3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C9635A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Default="00A328D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28D3" w:rsidRPr="00094CDE" w:rsidRDefault="00A328D3" w:rsidP="00094CDE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A328D3" w:rsidRPr="008A165E" w:rsidRDefault="00A328D3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A328D3" w:rsidRPr="00A328D3" w:rsidRDefault="00A328D3" w:rsidP="00A328D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328D3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İdari/Akademik/İnsan Kaynakları ve Planlama Şube Müdürlüğü</w:t>
            </w:r>
          </w:p>
          <w:p w:rsidR="00A328D3" w:rsidRPr="00A328D3" w:rsidRDefault="00A328D3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328D3" w:rsidRPr="00A328D3" w:rsidRDefault="00A328D3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328D3" w:rsidRPr="00A328D3" w:rsidRDefault="00A328D3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328D3" w:rsidRPr="00A328D3" w:rsidRDefault="00A328D3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328D3" w:rsidRPr="00A328D3" w:rsidRDefault="00A328D3" w:rsidP="00A328D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328D3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İdari/Akademik/İnsan Kaynakları ve Planlama Şube Müdürlüğü</w:t>
            </w:r>
          </w:p>
          <w:p w:rsidR="00A328D3" w:rsidRPr="00A328D3" w:rsidRDefault="00A328D3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328D3" w:rsidRPr="00A328D3" w:rsidRDefault="00A328D3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328D3" w:rsidRPr="00A328D3" w:rsidRDefault="00A328D3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328D3" w:rsidRPr="00A328D3" w:rsidRDefault="00A328D3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328D3" w:rsidRPr="00A328D3" w:rsidRDefault="00A328D3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328D3" w:rsidRPr="00A328D3" w:rsidRDefault="00A328D3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A328D3" w:rsidRPr="00A328D3" w:rsidRDefault="00A328D3" w:rsidP="00A328D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328D3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İdari/Akademik/İnsan Kaynakları ve Planlama Şube Müdürlüğü</w:t>
            </w:r>
          </w:p>
          <w:p w:rsidR="00A328D3" w:rsidRPr="00094CDE" w:rsidRDefault="00A328D3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bookmarkStart w:id="0" w:name="_GoBack"/>
            <w:bookmarkEnd w:id="0"/>
          </w:p>
        </w:tc>
      </w:tr>
    </w:tbl>
    <w:p w:rsidR="00094CDE" w:rsidRDefault="00094CDE" w:rsidP="00094CDE">
      <w:pPr>
        <w:rPr>
          <w:rFonts w:ascii="Times New Roman" w:hAnsi="Times New Roman" w:cs="Times New Roman"/>
          <w:sz w:val="24"/>
          <w:szCs w:val="24"/>
        </w:rPr>
      </w:pPr>
    </w:p>
    <w:sectPr w:rsidR="00094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5C2" w:rsidRDefault="008335C2" w:rsidP="00762A69">
      <w:pPr>
        <w:spacing w:after="0" w:line="240" w:lineRule="auto"/>
      </w:pPr>
      <w:r>
        <w:separator/>
      </w:r>
    </w:p>
  </w:endnote>
  <w:endnote w:type="continuationSeparator" w:id="0">
    <w:p w:rsidR="008335C2" w:rsidRDefault="008335C2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E6D" w:rsidRDefault="000E2E6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E6D" w:rsidRDefault="000E2E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5C2" w:rsidRDefault="008335C2" w:rsidP="00762A69">
      <w:pPr>
        <w:spacing w:after="0" w:line="240" w:lineRule="auto"/>
      </w:pPr>
      <w:r>
        <w:separator/>
      </w:r>
    </w:p>
  </w:footnote>
  <w:footnote w:type="continuationSeparator" w:id="0">
    <w:p w:rsidR="008335C2" w:rsidRDefault="008335C2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E6D" w:rsidRDefault="000E2E6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511FF3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E-Bütçe ve E-Uygulama Veri Girişi</w:t>
          </w:r>
          <w:r w:rsidR="00C160B3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TOGÜ.İŞA.</w:t>
          </w:r>
          <w:r w:rsidR="000E2E6D">
            <w:rPr>
              <w:rFonts w:ascii="Times New Roman" w:eastAsia="Century Gothic" w:hAnsi="Times New Roman"/>
              <w:sz w:val="20"/>
              <w:szCs w:val="20"/>
            </w:rPr>
            <w:t>124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A328D3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E6D" w:rsidRDefault="000E2E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7C53374"/>
    <w:multiLevelType w:val="hybridMultilevel"/>
    <w:tmpl w:val="65723B5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2047C"/>
    <w:rsid w:val="000424A8"/>
    <w:rsid w:val="00081683"/>
    <w:rsid w:val="00094CDE"/>
    <w:rsid w:val="000B5D13"/>
    <w:rsid w:val="000D31BF"/>
    <w:rsid w:val="000E2E6D"/>
    <w:rsid w:val="00123FD5"/>
    <w:rsid w:val="001467BB"/>
    <w:rsid w:val="0017746B"/>
    <w:rsid w:val="001B5E1D"/>
    <w:rsid w:val="00224D7A"/>
    <w:rsid w:val="0026530B"/>
    <w:rsid w:val="002D51A4"/>
    <w:rsid w:val="002F3CAE"/>
    <w:rsid w:val="003377B2"/>
    <w:rsid w:val="00362CDE"/>
    <w:rsid w:val="003A388C"/>
    <w:rsid w:val="003B68FD"/>
    <w:rsid w:val="003E100E"/>
    <w:rsid w:val="004511B8"/>
    <w:rsid w:val="0048436E"/>
    <w:rsid w:val="004B4A3C"/>
    <w:rsid w:val="004C1DD4"/>
    <w:rsid w:val="004C624F"/>
    <w:rsid w:val="00511FF3"/>
    <w:rsid w:val="00513B89"/>
    <w:rsid w:val="0052368F"/>
    <w:rsid w:val="0055312F"/>
    <w:rsid w:val="005A1016"/>
    <w:rsid w:val="005B1BE2"/>
    <w:rsid w:val="00605BA5"/>
    <w:rsid w:val="0061598F"/>
    <w:rsid w:val="006164B9"/>
    <w:rsid w:val="00640A0A"/>
    <w:rsid w:val="006C53AD"/>
    <w:rsid w:val="00717617"/>
    <w:rsid w:val="0072573F"/>
    <w:rsid w:val="00733FD0"/>
    <w:rsid w:val="00762A69"/>
    <w:rsid w:val="008335C2"/>
    <w:rsid w:val="008A165E"/>
    <w:rsid w:val="009525F6"/>
    <w:rsid w:val="00955000"/>
    <w:rsid w:val="009A0AD1"/>
    <w:rsid w:val="00A11517"/>
    <w:rsid w:val="00A15B2A"/>
    <w:rsid w:val="00A328D3"/>
    <w:rsid w:val="00A51FAC"/>
    <w:rsid w:val="00AD7044"/>
    <w:rsid w:val="00B11BB5"/>
    <w:rsid w:val="00B54EC5"/>
    <w:rsid w:val="00B85E9D"/>
    <w:rsid w:val="00B947E1"/>
    <w:rsid w:val="00BA348D"/>
    <w:rsid w:val="00C160B3"/>
    <w:rsid w:val="00C4007D"/>
    <w:rsid w:val="00C85488"/>
    <w:rsid w:val="00C9635A"/>
    <w:rsid w:val="00CE5C87"/>
    <w:rsid w:val="00D317A8"/>
    <w:rsid w:val="00DC20FB"/>
    <w:rsid w:val="00E42C9F"/>
    <w:rsid w:val="00E57207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8</cp:revision>
  <dcterms:created xsi:type="dcterms:W3CDTF">2024-01-29T08:01:00Z</dcterms:created>
  <dcterms:modified xsi:type="dcterms:W3CDTF">2024-07-09T05:37:00Z</dcterms:modified>
</cp:coreProperties>
</file>