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371"/>
        <w:tblW w:w="11052" w:type="dxa"/>
        <w:tblLook w:val="04A0" w:firstRow="1" w:lastRow="0" w:firstColumn="1" w:lastColumn="0" w:noHBand="0" w:noVBand="1"/>
      </w:tblPr>
      <w:tblGrid>
        <w:gridCol w:w="8642"/>
        <w:gridCol w:w="2410"/>
      </w:tblGrid>
      <w:tr w:rsidR="0019488A" w:rsidRPr="00F2594A" w:rsidTr="0019488A">
        <w:trPr>
          <w:trHeight w:val="621"/>
        </w:trPr>
        <w:tc>
          <w:tcPr>
            <w:tcW w:w="8642" w:type="dxa"/>
          </w:tcPr>
          <w:p w:rsidR="0019488A" w:rsidRPr="004559C6" w:rsidRDefault="0019488A" w:rsidP="00455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59C6">
              <w:rPr>
                <w:rFonts w:ascii="Times New Roman" w:hAnsi="Times New Roman" w:cs="Times New Roman"/>
                <w:sz w:val="24"/>
              </w:rPr>
              <w:t>İŞ AKIŞ ADIMLARI</w:t>
            </w:r>
          </w:p>
        </w:tc>
        <w:tc>
          <w:tcPr>
            <w:tcW w:w="2410" w:type="dxa"/>
          </w:tcPr>
          <w:p w:rsidR="0019488A" w:rsidRPr="004559C6" w:rsidRDefault="0019488A" w:rsidP="004559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59C6">
              <w:rPr>
                <w:rFonts w:ascii="Times New Roman" w:hAnsi="Times New Roman" w:cs="Times New Roman"/>
                <w:sz w:val="24"/>
              </w:rPr>
              <w:t>SORUMLU</w:t>
            </w:r>
          </w:p>
        </w:tc>
      </w:tr>
      <w:tr w:rsidR="0019488A" w:rsidRPr="00F2594A" w:rsidTr="0019488A">
        <w:trPr>
          <w:trHeight w:val="11760"/>
        </w:trPr>
        <w:tc>
          <w:tcPr>
            <w:tcW w:w="8642" w:type="dxa"/>
          </w:tcPr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D2E18A" wp14:editId="2A23547C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14605</wp:posOffset>
                      </wp:positionV>
                      <wp:extent cx="3695700" cy="104775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1047750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9488A" w:rsidRPr="00F55DCE" w:rsidRDefault="0019488A" w:rsidP="00F2594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Akademik Birimlerin yazıları, kararları, Üniversite Yönetim Kararları, YÖK yazıları, ÖSYM, ASAL yazıları, Akademik Takvim vb. süreç kaynakları değerlendirilir.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D2E18A" id="Oval 5" o:spid="_x0000_s1026" style="position:absolute;margin-left:49.15pt;margin-top:1.15pt;width:291pt;height:8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19488A" w:rsidRPr="00F55DCE" w:rsidRDefault="0019488A" w:rsidP="00F259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Akademik Birimlerin yazıları, kararları, Üniversite Yönetim Kararları, YÖK yazıları, ÖSYM, ASAL yazıları, Akademik Takvim vb. süreç kaynakları değerlendirilir.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tabs>
                <w:tab w:val="right" w:pos="7033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6CDB83" wp14:editId="732DE87C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66040</wp:posOffset>
                      </wp:positionV>
                      <wp:extent cx="0" cy="179070"/>
                      <wp:effectExtent l="76200" t="0" r="57150" b="4953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9C6D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99.4pt;margin-top:5.2pt;width:0;height:14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9488A" w:rsidRPr="00F2594A" w:rsidRDefault="0019488A" w:rsidP="004559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3CCA38" wp14:editId="0E2692D9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148590</wp:posOffset>
                      </wp:positionV>
                      <wp:extent cx="3524250" cy="49530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4953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9488A" w:rsidRPr="00F55DCE" w:rsidRDefault="0019488A" w:rsidP="00706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Öğrenci Bilgi Sisteminde uygun tanımlamalar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CCA38" id="Dikdörtgen 7" o:spid="_x0000_s1027" style="position:absolute;margin-left:56.65pt;margin-top:11.7pt;width:277.5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19488A" w:rsidRPr="00F55DCE" w:rsidRDefault="0019488A" w:rsidP="00706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Öğrenci Bilgi Sisteminde uygun tanımlamalar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DC53C3" wp14:editId="3786643D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41910</wp:posOffset>
                      </wp:positionV>
                      <wp:extent cx="0" cy="179070"/>
                      <wp:effectExtent l="76200" t="0" r="57150" b="4953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5EC41" id="Düz Ok Bağlayıcısı 8" o:spid="_x0000_s1026" type="#_x0000_t32" style="position:absolute;margin-left:202pt;margin-top:3.3pt;width:0;height:1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9488A" w:rsidRPr="00F2594A" w:rsidRDefault="0019488A" w:rsidP="004559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C05080" wp14:editId="21DD1E4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38100</wp:posOffset>
                      </wp:positionV>
                      <wp:extent cx="3524250" cy="49530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4953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9488A" w:rsidRPr="00F55DCE" w:rsidRDefault="003F3C1C" w:rsidP="00706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Otomatik yapılan yedekleme işleminin takibi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05080" id="Dikdörtgen 9" o:spid="_x0000_s1028" style="position:absolute;margin-left:56.5pt;margin-top:3pt;width:277.5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19488A" w:rsidRPr="00F55DCE" w:rsidRDefault="003F3C1C" w:rsidP="00706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Otomatik yapılan yedekleme işleminin takibi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DEA910" wp14:editId="0B08918C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11430</wp:posOffset>
                      </wp:positionV>
                      <wp:extent cx="0" cy="179070"/>
                      <wp:effectExtent l="76200" t="0" r="57150" b="4953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1D3903" id="Düz Ok Bağlayıcısı 10" o:spid="_x0000_s1026" type="#_x0000_t32" style="position:absolute;margin-left:201.25pt;margin-top:.9pt;width:0;height:14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2C46D51" wp14:editId="24A2A4E1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71120</wp:posOffset>
                      </wp:positionV>
                      <wp:extent cx="3524250" cy="495300"/>
                      <wp:effectExtent l="0" t="0" r="1905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0" cy="4953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9488A" w:rsidRPr="00F55DCE" w:rsidRDefault="0019488A" w:rsidP="0070667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Kullanıcı tanımları ve yetkileri oluşturulur.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46D51" id="Dikdörtgen 11" o:spid="_x0000_s1029" style="position:absolute;margin-left:56.5pt;margin-top:5.6pt;width:277.5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19488A" w:rsidRPr="00F55DCE" w:rsidRDefault="0019488A" w:rsidP="00706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Kullanıcı tanımları ve yetkileri oluşturulur.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BBE29E" wp14:editId="65F1B265">
                      <wp:simplePos x="0" y="0"/>
                      <wp:positionH relativeFrom="column">
                        <wp:posOffset>2546350</wp:posOffset>
                      </wp:positionH>
                      <wp:positionV relativeFrom="paragraph">
                        <wp:posOffset>163195</wp:posOffset>
                      </wp:positionV>
                      <wp:extent cx="0" cy="179070"/>
                      <wp:effectExtent l="76200" t="0" r="57150" b="4953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0A6EF9" id="Düz Ok Bağlayıcısı 1" o:spid="_x0000_s1026" type="#_x0000_t32" style="position:absolute;margin-left:200.5pt;margin-top:12.85pt;width:0;height:14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594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EC6278" wp14:editId="4A8A652B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57785</wp:posOffset>
                      </wp:positionV>
                      <wp:extent cx="3571875" cy="819150"/>
                      <wp:effectExtent l="0" t="0" r="28575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1875" cy="819150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9488A" w:rsidRPr="00F55DCE" w:rsidRDefault="0019488A" w:rsidP="00F2594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Kurumlararası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entegrasyonlar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EC6278" id="Oval 13" o:spid="_x0000_s1030" style="position:absolute;margin-left:49.1pt;margin-top:4.55pt;width:281.2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19488A" w:rsidRPr="00F55DCE" w:rsidRDefault="0019488A" w:rsidP="00F259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Kurumlararası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entegrasyonlar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yapılır.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19488A" w:rsidRDefault="0019488A" w:rsidP="0019488A">
            <w:pPr>
              <w:pStyle w:val="ListeParagraf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  <w:r w:rsidRPr="0019488A">
              <w:rPr>
                <w:rFonts w:ascii="Times New Roman" w:eastAsia="Times New Roman" w:hAnsi="Times New Roman" w:cs="Times New Roman"/>
                <w:color w:val="000000"/>
                <w:w w:val="99"/>
              </w:rPr>
              <w:t>ÖİDB Otomasyon Birim Pers.</w:t>
            </w: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Times New Roman" w:hAnsi="Times New Roman" w:cs="Times New Roman"/>
                <w:color w:val="000000"/>
                <w:w w:val="99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9488A" w:rsidRPr="00F2594A" w:rsidRDefault="0019488A" w:rsidP="004559C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2B01" w:rsidRPr="00C9635A" w:rsidRDefault="00FC2B01" w:rsidP="00FC2B01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sectPr w:rsidR="00FC2B01" w:rsidRPr="00C963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313" w:rsidRDefault="00A76313" w:rsidP="00762A69">
      <w:pPr>
        <w:spacing w:after="0" w:line="240" w:lineRule="auto"/>
      </w:pPr>
      <w:r>
        <w:separator/>
      </w:r>
    </w:p>
  </w:endnote>
  <w:endnote w:type="continuationSeparator" w:id="0">
    <w:p w:rsidR="00A76313" w:rsidRDefault="00A76313" w:rsidP="0076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F1D" w:rsidRDefault="00F84F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A8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*</w:t>
    </w:r>
    <w:r w:rsidRPr="000424A8">
      <w:rPr>
        <w:rFonts w:ascii="Times New Roman" w:eastAsia="Times New Roman" w:hAnsi="Times New Roman" w:cs="Times New Roman"/>
        <w:color w:val="000000"/>
        <w:sz w:val="20"/>
        <w:szCs w:val="20"/>
        <w:lang w:eastAsia="tr-TR"/>
      </w:rPr>
      <w:t xml:space="preserve"> </w:t>
    </w: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Tokat Gaziosmanpaşa Üniversitesi ilgili yönetmelik ve yönergeler gereğince hazırlanmıştır.</w:t>
    </w:r>
  </w:p>
  <w:p w:rsidR="0017746B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Calibri" w:eastAsia="Calibri" w:hAnsi="Calibri" w:cs="Times New Roman"/>
        <w:color w:val="FF0000"/>
        <w:sz w:val="24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Bu dokümanın basılı hali kontrolsüz doküman kabul edilmektedir. Lütfen web sitesinden en son </w:t>
    </w:r>
    <w:proofErr w:type="gramStart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>versiyonuna</w:t>
    </w:r>
    <w:proofErr w:type="gramEnd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 ulaşınız. </w:t>
    </w:r>
    <w:r w:rsidRPr="000424A8">
      <w:rPr>
        <w:rFonts w:ascii="Calibri" w:eastAsia="Calibri" w:hAnsi="Calibri" w:cs="Times New Roman"/>
        <w:color w:val="FF0000"/>
        <w:sz w:val="20"/>
        <w:szCs w:val="20"/>
        <w:lang w:eastAsia="tr-TR"/>
      </w:rPr>
      <w:t xml:space="preserve">                         </w:t>
    </w:r>
    <w:r w:rsidRPr="000424A8">
      <w:rPr>
        <w:rFonts w:ascii="Calibri" w:eastAsia="Calibri" w:hAnsi="Calibri" w:cs="Times New Roman"/>
        <w:color w:val="FF0000"/>
        <w:sz w:val="20"/>
        <w:szCs w:val="20"/>
      </w:rPr>
      <w:t xml:space="preserve">            </w:t>
    </w:r>
    <w:r w:rsidRPr="000424A8">
      <w:rPr>
        <w:rFonts w:ascii="Times New Roman" w:eastAsia="Calibri" w:hAnsi="Times New Roman" w:cs="Times New Roman"/>
        <w:i/>
        <w:color w:val="FF0000"/>
        <w:sz w:val="18"/>
        <w:szCs w:val="16"/>
      </w:rPr>
      <w:t xml:space="preserve"> </w:t>
    </w:r>
    <w:r w:rsidRPr="000424A8">
      <w:rPr>
        <w:rFonts w:ascii="Calibri" w:eastAsia="Calibri" w:hAnsi="Calibri" w:cs="Times New Roman"/>
        <w:color w:val="FF0000"/>
        <w:szCs w:val="20"/>
      </w:rPr>
      <w:t xml:space="preserve">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F1D" w:rsidRDefault="00F84F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313" w:rsidRDefault="00A76313" w:rsidP="00762A69">
      <w:pPr>
        <w:spacing w:after="0" w:line="240" w:lineRule="auto"/>
      </w:pPr>
      <w:r>
        <w:separator/>
      </w:r>
    </w:p>
  </w:footnote>
  <w:footnote w:type="continuationSeparator" w:id="0">
    <w:p w:rsidR="00A76313" w:rsidRDefault="00A76313" w:rsidP="0076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F1D" w:rsidRDefault="00F84F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571"/>
      <w:tblW w:w="11082" w:type="dxa"/>
      <w:tblLook w:val="04A0" w:firstRow="1" w:lastRow="0" w:firstColumn="1" w:lastColumn="0" w:noHBand="0" w:noVBand="1"/>
    </w:tblPr>
    <w:tblGrid>
      <w:gridCol w:w="1944"/>
      <w:gridCol w:w="5407"/>
      <w:gridCol w:w="1612"/>
      <w:gridCol w:w="2119"/>
    </w:tblGrid>
    <w:tr w:rsidR="00762A69" w:rsidRPr="002212E8" w:rsidTr="00081683">
      <w:trPr>
        <w:trHeight w:val="294"/>
      </w:trPr>
      <w:tc>
        <w:tcPr>
          <w:tcW w:w="1944" w:type="dxa"/>
          <w:vMerge w:val="restart"/>
          <w:vAlign w:val="center"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Century Gothic" w:eastAsia="Century Gothic" w:hAnsi="Century Gothic"/>
            </w:rPr>
          </w:pPr>
          <w:r>
            <w:rPr>
              <w:rFonts w:ascii="Century Gothic" w:eastAsia="Century Gothic" w:hAnsi="Century Gothic"/>
              <w:noProof/>
              <w:lang w:eastAsia="tr-TR"/>
            </w:rPr>
            <w:drawing>
              <wp:inline distT="0" distB="0" distL="0" distR="0" wp14:anchorId="1531E232" wp14:editId="35BF5C6D">
                <wp:extent cx="952500" cy="944242"/>
                <wp:effectExtent l="0" t="0" r="0" b="8890"/>
                <wp:docPr id="186" name="Resim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DaireKullanımT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070" cy="96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7" w:type="dxa"/>
          <w:vMerge w:val="restart"/>
        </w:tcPr>
        <w:p w:rsidR="00762A69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</w:p>
        <w:p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T.C.</w:t>
          </w:r>
        </w:p>
        <w:p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TOKAT GAZİOSMANPAŞA ÜNİVERSİTESİ</w:t>
          </w:r>
        </w:p>
        <w:p w:rsidR="001E745B" w:rsidRDefault="001E745B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1E745B">
            <w:rPr>
              <w:rFonts w:ascii="Times New Roman" w:eastAsia="Century Gothic" w:hAnsi="Times New Roman"/>
              <w:b/>
              <w:sz w:val="24"/>
              <w:szCs w:val="28"/>
            </w:rPr>
            <w:t>Öğrenci Bilgi Sisteminin Yönetilmesi İşlemleri</w:t>
          </w:r>
        </w:p>
        <w:p w:rsidR="00762A69" w:rsidRPr="002212E8" w:rsidRDefault="001E745B" w:rsidP="00081683">
          <w:pPr>
            <w:jc w:val="center"/>
            <w:rPr>
              <w:rFonts w:ascii="Century Gothic" w:eastAsia="Century Gothic" w:hAnsi="Century Gothic"/>
            </w:rPr>
          </w:pPr>
          <w:r w:rsidRPr="001E745B">
            <w:rPr>
              <w:rFonts w:ascii="Times New Roman" w:eastAsia="Century Gothic" w:hAnsi="Times New Roman"/>
              <w:b/>
              <w:sz w:val="24"/>
              <w:szCs w:val="28"/>
            </w:rPr>
            <w:t xml:space="preserve"> İş Akışı</w:t>
          </w: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Doküman No</w:t>
          </w:r>
        </w:p>
      </w:tc>
      <w:tc>
        <w:tcPr>
          <w:tcW w:w="2119" w:type="dxa"/>
        </w:tcPr>
        <w:p w:rsidR="00762A69" w:rsidRPr="002D40E2" w:rsidRDefault="00AD7044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proofErr w:type="gramStart"/>
          <w:r>
            <w:rPr>
              <w:rFonts w:ascii="Times New Roman" w:eastAsia="Century Gothic" w:hAnsi="Times New Roman"/>
              <w:sz w:val="20"/>
              <w:szCs w:val="20"/>
            </w:rPr>
            <w:t>TOGÜ.İŞA</w:t>
          </w:r>
          <w:proofErr w:type="gramEnd"/>
          <w:r>
            <w:rPr>
              <w:rFonts w:ascii="Times New Roman" w:eastAsia="Century Gothic" w:hAnsi="Times New Roman"/>
              <w:sz w:val="20"/>
              <w:szCs w:val="20"/>
            </w:rPr>
            <w:t>.</w:t>
          </w:r>
          <w:r w:rsidR="00FF1FEA">
            <w:rPr>
              <w:rFonts w:ascii="Times New Roman" w:eastAsia="Century Gothic" w:hAnsi="Times New Roman"/>
              <w:sz w:val="20"/>
              <w:szCs w:val="20"/>
            </w:rPr>
            <w:t>210</w:t>
          </w:r>
        </w:p>
      </w:tc>
    </w:tr>
    <w:tr w:rsidR="00762A69" w:rsidRPr="002212E8" w:rsidTr="00081683">
      <w:trPr>
        <w:trHeight w:val="294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İlk Yayın Tarihi</w:t>
          </w:r>
        </w:p>
      </w:tc>
      <w:tc>
        <w:tcPr>
          <w:tcW w:w="2119" w:type="dxa"/>
        </w:tcPr>
        <w:p w:rsidR="00762A69" w:rsidRPr="002D40E2" w:rsidRDefault="00FF1FEA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07.05</w:t>
          </w:r>
          <w:r w:rsidR="00AD7044">
            <w:rPr>
              <w:rFonts w:ascii="Times New Roman" w:hAnsi="Times New Roman"/>
              <w:sz w:val="20"/>
              <w:szCs w:val="20"/>
            </w:rPr>
            <w:t>.2024</w:t>
          </w:r>
        </w:p>
      </w:tc>
    </w:tr>
    <w:tr w:rsidR="00762A69" w:rsidRPr="002212E8" w:rsidTr="00081683">
      <w:trPr>
        <w:trHeight w:val="309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Revizyon T</w:t>
          </w:r>
          <w:r w:rsidRPr="002D40E2">
            <w:rPr>
              <w:rFonts w:ascii="Times New Roman" w:eastAsia="Century Gothic" w:hAnsi="Times New Roman"/>
              <w:sz w:val="20"/>
              <w:szCs w:val="20"/>
            </w:rPr>
            <w:t>arihi</w:t>
          </w:r>
        </w:p>
      </w:tc>
      <w:tc>
        <w:tcPr>
          <w:tcW w:w="2119" w:type="dxa"/>
        </w:tcPr>
        <w:p w:rsidR="00762A69" w:rsidRPr="002D40E2" w:rsidRDefault="00F84F1D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30.07.2026</w:t>
          </w:r>
        </w:p>
      </w:tc>
    </w:tr>
    <w:tr w:rsidR="00762A69" w:rsidRPr="002212E8" w:rsidTr="00081683">
      <w:trPr>
        <w:trHeight w:val="309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Revizyon No</w:t>
          </w:r>
        </w:p>
      </w:tc>
      <w:tc>
        <w:tcPr>
          <w:tcW w:w="2119" w:type="dxa"/>
        </w:tcPr>
        <w:p w:rsidR="00762A69" w:rsidRPr="002D40E2" w:rsidRDefault="00F84F1D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01</w:t>
          </w:r>
          <w:bookmarkStart w:id="0" w:name="_GoBack"/>
          <w:bookmarkEnd w:id="0"/>
        </w:p>
      </w:tc>
    </w:tr>
    <w:tr w:rsidR="00762A69" w:rsidRPr="002212E8" w:rsidTr="00081683">
      <w:trPr>
        <w:trHeight w:val="294"/>
      </w:trPr>
      <w:tc>
        <w:tcPr>
          <w:tcW w:w="1944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Sayfa No</w:t>
          </w:r>
        </w:p>
      </w:tc>
      <w:tc>
        <w:tcPr>
          <w:tcW w:w="2119" w:type="dxa"/>
        </w:tcPr>
        <w:p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begin"/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instrText>PAGE   \* MERGEFORMAT</w:instrTex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separate"/>
          </w:r>
          <w:r w:rsidR="00F84F1D">
            <w:rPr>
              <w:rFonts w:ascii="Times New Roman" w:eastAsia="Century Gothic" w:hAnsi="Times New Roman"/>
              <w:noProof/>
              <w:sz w:val="20"/>
              <w:szCs w:val="20"/>
            </w:rPr>
            <w:t>1</w: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end"/>
          </w:r>
          <w:r w:rsidR="00FF1FEA">
            <w:rPr>
              <w:rFonts w:ascii="Times New Roman" w:eastAsia="Century Gothic" w:hAnsi="Times New Roman"/>
              <w:sz w:val="20"/>
              <w:szCs w:val="20"/>
            </w:rPr>
            <w:t>/1</w:t>
          </w:r>
        </w:p>
      </w:tc>
    </w:tr>
  </w:tbl>
  <w:p w:rsidR="00762A69" w:rsidRDefault="00762A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F1D" w:rsidRDefault="00F84F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418"/>
    <w:multiLevelType w:val="hybridMultilevel"/>
    <w:tmpl w:val="16760AE2"/>
    <w:lvl w:ilvl="0" w:tplc="598CAC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52F7B"/>
    <w:multiLevelType w:val="hybridMultilevel"/>
    <w:tmpl w:val="6E24D0E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4228A"/>
    <w:multiLevelType w:val="hybridMultilevel"/>
    <w:tmpl w:val="756AF1BA"/>
    <w:lvl w:ilvl="0" w:tplc="598CAC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C4CC5"/>
    <w:multiLevelType w:val="hybridMultilevel"/>
    <w:tmpl w:val="EB56C9B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E34A3"/>
    <w:multiLevelType w:val="hybridMultilevel"/>
    <w:tmpl w:val="B2EC9D72"/>
    <w:lvl w:ilvl="0" w:tplc="5E647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5"/>
    <w:rsid w:val="000378D4"/>
    <w:rsid w:val="000424A8"/>
    <w:rsid w:val="00081683"/>
    <w:rsid w:val="000D31BF"/>
    <w:rsid w:val="00123FD5"/>
    <w:rsid w:val="001467BB"/>
    <w:rsid w:val="00154E67"/>
    <w:rsid w:val="0017746B"/>
    <w:rsid w:val="0019488A"/>
    <w:rsid w:val="001B5E1D"/>
    <w:rsid w:val="001C44C6"/>
    <w:rsid w:val="001D75DB"/>
    <w:rsid w:val="001E745B"/>
    <w:rsid w:val="00224D7A"/>
    <w:rsid w:val="0026530B"/>
    <w:rsid w:val="002D51A4"/>
    <w:rsid w:val="002F3CAE"/>
    <w:rsid w:val="003B68FD"/>
    <w:rsid w:val="003E100E"/>
    <w:rsid w:val="003F3C1C"/>
    <w:rsid w:val="004511B8"/>
    <w:rsid w:val="004559C6"/>
    <w:rsid w:val="00482871"/>
    <w:rsid w:val="0048436E"/>
    <w:rsid w:val="004B4A3C"/>
    <w:rsid w:val="004C1DD4"/>
    <w:rsid w:val="004C624F"/>
    <w:rsid w:val="00512A95"/>
    <w:rsid w:val="00513B89"/>
    <w:rsid w:val="0052368F"/>
    <w:rsid w:val="0055312F"/>
    <w:rsid w:val="005A1016"/>
    <w:rsid w:val="005B1BE2"/>
    <w:rsid w:val="00605BA5"/>
    <w:rsid w:val="00615E22"/>
    <w:rsid w:val="006164B9"/>
    <w:rsid w:val="00640A0A"/>
    <w:rsid w:val="006C53AD"/>
    <w:rsid w:val="00706674"/>
    <w:rsid w:val="00717617"/>
    <w:rsid w:val="0072573F"/>
    <w:rsid w:val="00733FD0"/>
    <w:rsid w:val="00762A69"/>
    <w:rsid w:val="009354DC"/>
    <w:rsid w:val="009525F6"/>
    <w:rsid w:val="00975B4E"/>
    <w:rsid w:val="009A0AD1"/>
    <w:rsid w:val="00A11517"/>
    <w:rsid w:val="00A15B2A"/>
    <w:rsid w:val="00A51FAC"/>
    <w:rsid w:val="00A76313"/>
    <w:rsid w:val="00AD7044"/>
    <w:rsid w:val="00B54EC5"/>
    <w:rsid w:val="00B947E1"/>
    <w:rsid w:val="00BA348D"/>
    <w:rsid w:val="00BC0407"/>
    <w:rsid w:val="00C9635A"/>
    <w:rsid w:val="00CD56CA"/>
    <w:rsid w:val="00CE5C87"/>
    <w:rsid w:val="00D317A8"/>
    <w:rsid w:val="00DC20FB"/>
    <w:rsid w:val="00E42C9F"/>
    <w:rsid w:val="00E57207"/>
    <w:rsid w:val="00EF537B"/>
    <w:rsid w:val="00F2594A"/>
    <w:rsid w:val="00F55DCE"/>
    <w:rsid w:val="00F84F1D"/>
    <w:rsid w:val="00FC12A4"/>
    <w:rsid w:val="00FC2B01"/>
    <w:rsid w:val="00F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1B06"/>
  <w15:chartTrackingRefBased/>
  <w15:docId w15:val="{6A3D0B13-97FF-4A55-A069-1D3DE710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2A69"/>
  </w:style>
  <w:style w:type="paragraph" w:styleId="AltBilgi">
    <w:name w:val="footer"/>
    <w:basedOn w:val="Normal"/>
    <w:link w:val="Al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2A69"/>
  </w:style>
  <w:style w:type="table" w:styleId="TabloKlavuzu">
    <w:name w:val="Table Grid"/>
    <w:basedOn w:val="NormalTablo"/>
    <w:uiPriority w:val="39"/>
    <w:rsid w:val="0076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164B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SİBEL AKIN</dc:creator>
  <cp:keywords/>
  <dc:description/>
  <cp:lastModifiedBy>user</cp:lastModifiedBy>
  <cp:revision>2</cp:revision>
  <cp:lastPrinted>2026-05-20T06:54:00Z</cp:lastPrinted>
  <dcterms:created xsi:type="dcterms:W3CDTF">2026-07-30T11:32:00Z</dcterms:created>
  <dcterms:modified xsi:type="dcterms:W3CDTF">2026-07-30T11:32:00Z</dcterms:modified>
</cp:coreProperties>
</file>